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0EB0" w14:textId="77777777" w:rsidR="001E00DD" w:rsidRPr="009C5A08" w:rsidRDefault="00000000">
      <w:pPr>
        <w:pStyle w:val="Title"/>
        <w:rPr>
          <w:rFonts w:ascii="Arial Narrow" w:hAnsi="Arial Narrow" w:cs="Times New Roman"/>
          <w:b w:val="0"/>
          <w:bCs w:val="0"/>
          <w:color w:val="000000" w:themeColor="text1"/>
          <w:sz w:val="32"/>
        </w:rPr>
      </w:pPr>
      <w:r w:rsidRPr="009C5A08">
        <w:rPr>
          <w:rFonts w:ascii="Arial Narrow" w:hAnsi="Arial Narrow" w:cs="Times New Roman"/>
          <w:b w:val="0"/>
          <w:bCs w:val="0"/>
          <w:color w:val="000000" w:themeColor="text1"/>
          <w:sz w:val="32"/>
        </w:rPr>
        <w:t>CARIBBEAN MARITIME UNIVERSITY</w:t>
      </w:r>
    </w:p>
    <w:p w14:paraId="216B0EB1" w14:textId="77777777" w:rsidR="001E00DD" w:rsidRPr="009C5A08" w:rsidRDefault="001E00DD">
      <w:pPr>
        <w:jc w:val="center"/>
        <w:rPr>
          <w:rFonts w:ascii="Arial Narrow" w:hAnsi="Arial Narrow"/>
          <w:color w:val="000000" w:themeColor="text1"/>
        </w:rPr>
      </w:pPr>
    </w:p>
    <w:p w14:paraId="216B0EB2" w14:textId="77777777" w:rsidR="001E00DD" w:rsidRPr="009C5A08" w:rsidRDefault="00000000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9C5A08">
        <w:rPr>
          <w:rFonts w:ascii="Arial Narrow" w:hAnsi="Arial Narrow"/>
          <w:b/>
          <w:bCs/>
          <w:color w:val="000000" w:themeColor="text1"/>
        </w:rPr>
        <w:t>BSc. CYBER SECURITY AND DIGITAL FORENSICS</w:t>
      </w:r>
    </w:p>
    <w:p w14:paraId="216B0EB3" w14:textId="77777777" w:rsidR="001E00DD" w:rsidRPr="009C5A08" w:rsidRDefault="00000000">
      <w:pPr>
        <w:jc w:val="center"/>
        <w:rPr>
          <w:rFonts w:ascii="Arial Narrow" w:hAnsi="Arial Narrow"/>
          <w:b/>
          <w:bCs/>
          <w:color w:val="000000" w:themeColor="text1"/>
          <w:lang w:val="en-JM"/>
        </w:rPr>
      </w:pPr>
      <w:r w:rsidRPr="009C5A08">
        <w:rPr>
          <w:rFonts w:ascii="Arial Narrow" w:hAnsi="Arial Narrow"/>
          <w:b/>
          <w:bCs/>
          <w:color w:val="000000" w:themeColor="text1"/>
        </w:rPr>
        <w:t>YEAR 3</w:t>
      </w:r>
      <w:r w:rsidRPr="009C5A08">
        <w:rPr>
          <w:rFonts w:ascii="Arial Narrow" w:hAnsi="Arial Narrow"/>
          <w:b/>
          <w:bCs/>
          <w:color w:val="000000" w:themeColor="text1"/>
          <w:lang w:val="en-JM"/>
        </w:rPr>
        <w:t xml:space="preserve"> Sem 2</w:t>
      </w:r>
    </w:p>
    <w:p w14:paraId="216B0EB4" w14:textId="77777777" w:rsidR="001E00DD" w:rsidRPr="009C5A08" w:rsidRDefault="001E00DD">
      <w:pPr>
        <w:jc w:val="center"/>
        <w:rPr>
          <w:rFonts w:ascii="Arial Narrow" w:hAnsi="Arial Narrow"/>
          <w:color w:val="000000" w:themeColor="text1"/>
        </w:rPr>
      </w:pPr>
    </w:p>
    <w:p w14:paraId="216B0EB5" w14:textId="0E4ABE94" w:rsidR="001E00DD" w:rsidRPr="009C5A08" w:rsidRDefault="00000000">
      <w:pPr>
        <w:jc w:val="center"/>
        <w:rPr>
          <w:rFonts w:ascii="Arial Narrow" w:hAnsi="Arial Narrow"/>
          <w:color w:val="000000" w:themeColor="text1"/>
          <w:lang w:val="en-JM"/>
        </w:rPr>
      </w:pPr>
      <w:r w:rsidRPr="009C5A08">
        <w:rPr>
          <w:rFonts w:ascii="Arial Narrow" w:hAnsi="Arial Narrow"/>
          <w:color w:val="000000" w:themeColor="text1"/>
        </w:rPr>
        <w:t>SEMESTER TWO – FULL TIME –</w:t>
      </w:r>
      <w:r w:rsidRPr="009C5A08">
        <w:rPr>
          <w:rFonts w:ascii="Arial Narrow" w:hAnsi="Arial Narrow"/>
          <w:color w:val="000000" w:themeColor="text1"/>
          <w:lang w:val="en-JM"/>
        </w:rPr>
        <w:t xml:space="preserve"> </w:t>
      </w:r>
      <w:r w:rsidR="00B10B9F" w:rsidRPr="009C5A08">
        <w:rPr>
          <w:rFonts w:ascii="Arial Narrow" w:hAnsi="Arial Narrow"/>
          <w:color w:val="000000" w:themeColor="text1"/>
          <w:lang w:val="en-JM"/>
        </w:rPr>
        <w:t xml:space="preserve">February 4- May 5, 2023 </w:t>
      </w:r>
    </w:p>
    <w:p w14:paraId="216B0EB6" w14:textId="77777777" w:rsidR="001E00DD" w:rsidRPr="009C5A08" w:rsidRDefault="001E00DD">
      <w:pPr>
        <w:jc w:val="center"/>
        <w:rPr>
          <w:rFonts w:ascii="Arial Narrow" w:hAnsi="Arial Narrow"/>
          <w:color w:val="000000" w:themeColor="text1"/>
        </w:rPr>
      </w:pPr>
    </w:p>
    <w:p w14:paraId="216B0EB7" w14:textId="77777777" w:rsidR="001E00DD" w:rsidRPr="009C5A08" w:rsidRDefault="001E00DD">
      <w:pPr>
        <w:jc w:val="center"/>
        <w:rPr>
          <w:rFonts w:ascii="Arial Narrow" w:hAnsi="Arial Narrow"/>
          <w:color w:val="000000" w:themeColor="text1"/>
        </w:rPr>
      </w:pPr>
    </w:p>
    <w:p w14:paraId="216B0EB8" w14:textId="77777777" w:rsidR="001E00DD" w:rsidRPr="009C5A08" w:rsidRDefault="00000000">
      <w:pPr>
        <w:jc w:val="center"/>
        <w:rPr>
          <w:rFonts w:ascii="Arial Narrow" w:hAnsi="Arial Narrow"/>
          <w:color w:val="000000" w:themeColor="text1"/>
        </w:rPr>
      </w:pPr>
      <w:r w:rsidRPr="009C5A08">
        <w:rPr>
          <w:rFonts w:ascii="Arial Narrow" w:hAnsi="Arial Narrow"/>
          <w:color w:val="000000" w:themeColor="text1"/>
          <w:sz w:val="32"/>
          <w:szCs w:val="32"/>
          <w:u w:val="single"/>
        </w:rPr>
        <w:t>TIMETABLE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89"/>
        <w:gridCol w:w="1956"/>
        <w:gridCol w:w="2134"/>
        <w:gridCol w:w="1956"/>
        <w:gridCol w:w="1867"/>
      </w:tblGrid>
      <w:tr w:rsidR="009C5A08" w:rsidRPr="009C5A08" w14:paraId="216B0EBF" w14:textId="77777777">
        <w:trPr>
          <w:trHeight w:val="212"/>
          <w:jc w:val="center"/>
        </w:trPr>
        <w:tc>
          <w:tcPr>
            <w:tcW w:w="1511" w:type="dxa"/>
            <w:shd w:val="clear" w:color="auto" w:fill="auto"/>
          </w:tcPr>
          <w:p w14:paraId="216B0EB9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TIME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16B0EBA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1956" w:type="dxa"/>
            <w:shd w:val="clear" w:color="auto" w:fill="auto"/>
          </w:tcPr>
          <w:p w14:paraId="216B0EBB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2134" w:type="dxa"/>
            <w:shd w:val="clear" w:color="auto" w:fill="auto"/>
          </w:tcPr>
          <w:p w14:paraId="216B0EBC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956" w:type="dxa"/>
          </w:tcPr>
          <w:p w14:paraId="216B0EBD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867" w:type="dxa"/>
            <w:shd w:val="clear" w:color="auto" w:fill="auto"/>
          </w:tcPr>
          <w:p w14:paraId="216B0EBE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FRIDAY</w:t>
            </w:r>
          </w:p>
        </w:tc>
      </w:tr>
      <w:tr w:rsidR="009C5A08" w:rsidRPr="009C5A08" w14:paraId="216B0ECD" w14:textId="77777777">
        <w:trPr>
          <w:trHeight w:val="332"/>
          <w:jc w:val="center"/>
        </w:trPr>
        <w:tc>
          <w:tcPr>
            <w:tcW w:w="1511" w:type="dxa"/>
            <w:shd w:val="clear" w:color="auto" w:fill="auto"/>
          </w:tcPr>
          <w:p w14:paraId="216B0EC0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8:00-8:30</w:t>
            </w:r>
          </w:p>
        </w:tc>
        <w:tc>
          <w:tcPr>
            <w:tcW w:w="1689" w:type="dxa"/>
            <w:shd w:val="clear" w:color="auto" w:fill="auto"/>
          </w:tcPr>
          <w:p w14:paraId="216B0EC1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shd w:val="clear" w:color="auto" w:fill="auto"/>
          </w:tcPr>
          <w:p w14:paraId="216B0EC2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14:paraId="216B0ECA" w14:textId="55D0A2BC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</w:tcPr>
          <w:p w14:paraId="216B0ECB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</w:tcPr>
          <w:p w14:paraId="216B0ECC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C5A08" w:rsidRPr="009C5A08" w14:paraId="216B0ED4" w14:textId="77777777">
        <w:trPr>
          <w:trHeight w:val="251"/>
          <w:jc w:val="center"/>
        </w:trPr>
        <w:tc>
          <w:tcPr>
            <w:tcW w:w="1511" w:type="dxa"/>
            <w:shd w:val="clear" w:color="auto" w:fill="auto"/>
          </w:tcPr>
          <w:p w14:paraId="216B0ECE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8:30 – 9:00</w:t>
            </w:r>
          </w:p>
        </w:tc>
        <w:tc>
          <w:tcPr>
            <w:tcW w:w="1689" w:type="dxa"/>
            <w:shd w:val="clear" w:color="auto" w:fill="auto"/>
          </w:tcPr>
          <w:p w14:paraId="216B0ECF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shd w:val="clear" w:color="auto" w:fill="auto"/>
          </w:tcPr>
          <w:p w14:paraId="216B0ED0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216B0ED1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</w:tcPr>
          <w:p w14:paraId="216B0ED2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</w:tcPr>
          <w:p w14:paraId="216B0ED3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C5A08" w:rsidRPr="009C5A08" w14:paraId="216B0EE8" w14:textId="77777777">
        <w:trPr>
          <w:trHeight w:val="251"/>
          <w:jc w:val="center"/>
        </w:trPr>
        <w:tc>
          <w:tcPr>
            <w:tcW w:w="1511" w:type="dxa"/>
            <w:shd w:val="clear" w:color="auto" w:fill="auto"/>
          </w:tcPr>
          <w:p w14:paraId="216B0ED5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9:00-10:00</w:t>
            </w:r>
          </w:p>
        </w:tc>
        <w:tc>
          <w:tcPr>
            <w:tcW w:w="1689" w:type="dxa"/>
            <w:vMerge w:val="restart"/>
            <w:shd w:val="clear" w:color="auto" w:fill="auto"/>
          </w:tcPr>
          <w:p w14:paraId="216B0ED6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  <w:lang w:val="en-JM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14:paraId="216B0ED7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Spanish I-1</w:t>
            </w:r>
          </w:p>
          <w:p w14:paraId="216B0ED8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FSL101</w:t>
            </w:r>
          </w:p>
          <w:p w14:paraId="216B0ED9" w14:textId="3E41E346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B8C8E1" w14:textId="4BFF080D" w:rsidR="000A6626" w:rsidRPr="009C5A08" w:rsidRDefault="000A66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1E4A9ED" w14:textId="16667654" w:rsidR="000A6626" w:rsidRPr="004E0141" w:rsidRDefault="000A6626" w:rsidP="000A6626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</w:p>
          <w:p w14:paraId="0B58F607" w14:textId="6A2F204A" w:rsidR="001E00DD" w:rsidRPr="004E0141" w:rsidRDefault="008433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TBA</w:t>
            </w:r>
          </w:p>
          <w:p w14:paraId="5FA40415" w14:textId="77777777" w:rsidR="009C5A08" w:rsidRPr="004E0141" w:rsidRDefault="009C5A0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EDA" w14:textId="2CF69957" w:rsidR="009C5A08" w:rsidRPr="009C5A08" w:rsidRDefault="009C5A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  <w:r w:rsidR="0084330A">
              <w:rPr>
                <w:rFonts w:ascii="Arial Narrow" w:hAnsi="Arial Narrow"/>
                <w:b/>
                <w:bCs/>
                <w:color w:val="000000" w:themeColor="text1"/>
              </w:rPr>
              <w:t>C</w:t>
            </w:r>
            <w:r w:rsidR="0006005E" w:rsidRPr="004E0141">
              <w:rPr>
                <w:rFonts w:ascii="Arial Narrow" w:hAnsi="Arial Narrow"/>
                <w:b/>
                <w:bCs/>
                <w:color w:val="000000" w:themeColor="text1"/>
              </w:rPr>
              <w:t>7</w:t>
            </w:r>
            <w:r w:rsidRPr="009C5A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34" w:type="dxa"/>
            <w:vMerge/>
            <w:shd w:val="clear" w:color="auto" w:fill="auto"/>
          </w:tcPr>
          <w:p w14:paraId="216B0EDB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14:paraId="216B0EDC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  <w:p w14:paraId="216B0EDD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  <w:highlight w:val="red"/>
              </w:rPr>
            </w:pPr>
            <w:r w:rsidRPr="009C5A08">
              <w:rPr>
                <w:rFonts w:eastAsia="Calibri"/>
                <w:color w:val="000000" w:themeColor="text1"/>
                <w:sz w:val="28"/>
                <w:szCs w:val="28"/>
              </w:rPr>
              <w:t>Introduction to Graphics Programming</w:t>
            </w:r>
          </w:p>
          <w:p w14:paraId="216B0EDE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  <w:highlight w:val="red"/>
              </w:rPr>
            </w:pPr>
          </w:p>
          <w:p w14:paraId="216B0EDF" w14:textId="77777777" w:rsidR="001E00DD" w:rsidRPr="004E0141" w:rsidRDefault="00000000">
            <w:pPr>
              <w:jc w:val="center"/>
              <w:rPr>
                <w:rFonts w:ascii="Arial Narrow" w:hAnsi="Arial Narrow"/>
                <w:color w:val="000000" w:themeColor="text1"/>
                <w:lang w:val="en-JM"/>
              </w:rPr>
            </w:pPr>
            <w:r w:rsidRPr="004E0141">
              <w:rPr>
                <w:rFonts w:ascii="Arial Narrow" w:hAnsi="Arial Narrow"/>
                <w:color w:val="000000" w:themeColor="text1"/>
                <w:lang w:val="en-JM"/>
              </w:rPr>
              <w:t>CSD3214</w:t>
            </w:r>
          </w:p>
          <w:p w14:paraId="0926DD9D" w14:textId="77777777" w:rsidR="000A6626" w:rsidRPr="009C5A08" w:rsidRDefault="000A6626" w:rsidP="00F8123E">
            <w:pPr>
              <w:rPr>
                <w:rFonts w:ascii="Arial Narrow" w:hAnsi="Arial Narrow"/>
                <w:color w:val="000000" w:themeColor="text1"/>
                <w:highlight w:val="red"/>
                <w:lang w:val="en-JM"/>
              </w:rPr>
            </w:pPr>
          </w:p>
          <w:p w14:paraId="216B0EE1" w14:textId="3CE165F8" w:rsidR="001E00DD" w:rsidRDefault="00000000">
            <w:pPr>
              <w:rPr>
                <w:rFonts w:ascii="Arial Narrow" w:hAnsi="Arial Narrow"/>
                <w:color w:val="000000" w:themeColor="text1"/>
                <w:lang w:val="en-JM"/>
              </w:rPr>
            </w:pPr>
            <w:proofErr w:type="spellStart"/>
            <w:r w:rsidRPr="009C5A08">
              <w:rPr>
                <w:rFonts w:ascii="Arial Narrow" w:hAnsi="Arial Narrow"/>
                <w:color w:val="000000" w:themeColor="text1"/>
                <w:lang w:val="en-JM"/>
              </w:rPr>
              <w:t>Yr</w:t>
            </w:r>
            <w:proofErr w:type="spellEnd"/>
            <w:r w:rsidRPr="009C5A08">
              <w:rPr>
                <w:rFonts w:ascii="Arial Narrow" w:hAnsi="Arial Narrow"/>
                <w:color w:val="000000" w:themeColor="text1"/>
                <w:lang w:val="en-JM"/>
              </w:rPr>
              <w:t xml:space="preserve"> 3 &amp; 4</w:t>
            </w:r>
          </w:p>
          <w:p w14:paraId="2E11C2DF" w14:textId="7A6DAE70" w:rsidR="004E0141" w:rsidRDefault="004E0141">
            <w:pPr>
              <w:rPr>
                <w:rFonts w:ascii="Arial Narrow" w:hAnsi="Arial Narrow"/>
                <w:color w:val="000000" w:themeColor="text1"/>
                <w:lang w:val="en-JM"/>
              </w:rPr>
            </w:pPr>
          </w:p>
          <w:p w14:paraId="5CC9FF30" w14:textId="36A500C2" w:rsidR="004E0141" w:rsidRPr="004E0141" w:rsidRDefault="004E0141">
            <w:pPr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TBA</w:t>
            </w:r>
          </w:p>
          <w:p w14:paraId="216B0EE2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  <w:p w14:paraId="216B0EE3" w14:textId="0B656C03" w:rsidR="001E00DD" w:rsidRPr="004E0141" w:rsidRDefault="0006005E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  <w:r w:rsidR="0084330A">
              <w:rPr>
                <w:rFonts w:ascii="Arial Narrow" w:hAnsi="Arial Narrow"/>
                <w:b/>
                <w:bCs/>
                <w:color w:val="000000" w:themeColor="text1"/>
              </w:rPr>
              <w:t>C</w:t>
            </w: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  <w:p w14:paraId="216B0EE4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  <w:p w14:paraId="216B0EE5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  <w:p w14:paraId="216B0EE6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 w:val="restart"/>
          </w:tcPr>
          <w:p w14:paraId="655037A5" w14:textId="77777777" w:rsidR="00C6526E" w:rsidRPr="009C5A08" w:rsidRDefault="00C6526E" w:rsidP="00C6526E">
            <w:pPr>
              <w:jc w:val="center"/>
              <w:rPr>
                <w:color w:val="000000" w:themeColor="text1"/>
              </w:rPr>
            </w:pPr>
            <w:r w:rsidRPr="009C5A08">
              <w:rPr>
                <w:color w:val="000000" w:themeColor="text1"/>
              </w:rPr>
              <w:t xml:space="preserve">Cognitive Computer </w:t>
            </w:r>
          </w:p>
          <w:p w14:paraId="5173918D" w14:textId="77777777" w:rsidR="00C6526E" w:rsidRPr="009C5A08" w:rsidRDefault="00C6526E" w:rsidP="00C6526E">
            <w:pPr>
              <w:jc w:val="center"/>
              <w:rPr>
                <w:color w:val="000000" w:themeColor="text1"/>
              </w:rPr>
            </w:pPr>
            <w:r w:rsidRPr="009C5A08">
              <w:rPr>
                <w:color w:val="000000" w:themeColor="text1"/>
              </w:rPr>
              <w:t>CSD4113</w:t>
            </w:r>
          </w:p>
          <w:p w14:paraId="59A3BB8B" w14:textId="77777777" w:rsidR="00C6526E" w:rsidRPr="009C5A08" w:rsidRDefault="00C6526E" w:rsidP="00C6526E">
            <w:pPr>
              <w:jc w:val="center"/>
              <w:rPr>
                <w:color w:val="000000" w:themeColor="text1"/>
              </w:rPr>
            </w:pPr>
          </w:p>
          <w:p w14:paraId="105D78B6" w14:textId="77777777" w:rsidR="00C6526E" w:rsidRPr="009C5A08" w:rsidRDefault="00C6526E" w:rsidP="00C6526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4CA962" w14:textId="53CD33A1" w:rsidR="00C6526E" w:rsidRPr="009C5A08" w:rsidRDefault="000A6626" w:rsidP="00C652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 xml:space="preserve">Online </w:t>
            </w:r>
          </w:p>
          <w:p w14:paraId="02429A0F" w14:textId="77777777" w:rsidR="009C5A08" w:rsidRPr="004E0141" w:rsidRDefault="009C5A08" w:rsidP="00C652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EE7" w14:textId="6CEC8F91" w:rsidR="001E00DD" w:rsidRPr="009C5A08" w:rsidRDefault="00C6526E" w:rsidP="00C6526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>R. Burrell</w:t>
            </w:r>
          </w:p>
        </w:tc>
      </w:tr>
      <w:tr w:rsidR="009C5A08" w:rsidRPr="009C5A08" w14:paraId="216B0EF1" w14:textId="77777777">
        <w:trPr>
          <w:trHeight w:val="452"/>
          <w:jc w:val="center"/>
        </w:trPr>
        <w:tc>
          <w:tcPr>
            <w:tcW w:w="1511" w:type="dxa"/>
            <w:shd w:val="clear" w:color="auto" w:fill="auto"/>
          </w:tcPr>
          <w:p w14:paraId="216B0EE9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10:00 -11:00</w:t>
            </w:r>
          </w:p>
          <w:p w14:paraId="216B0EEA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EEB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216B0EEC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16B0EED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216B0EEE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216B0EEF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14:paraId="216B0EF0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C5A08" w:rsidRPr="009C5A08" w14:paraId="216B0EFB" w14:textId="77777777">
        <w:trPr>
          <w:trHeight w:val="1862"/>
          <w:jc w:val="center"/>
        </w:trPr>
        <w:tc>
          <w:tcPr>
            <w:tcW w:w="1511" w:type="dxa"/>
            <w:shd w:val="clear" w:color="auto" w:fill="auto"/>
          </w:tcPr>
          <w:p w14:paraId="216B0EF2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11:00 -12:00</w:t>
            </w:r>
          </w:p>
          <w:p w14:paraId="216B0EF3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EF4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EF5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216B0EF6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16B0EF7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216B0EF8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216B0EF9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14:paraId="216B0EFA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C5A08" w:rsidRPr="009C5A08" w14:paraId="216B0F04" w14:textId="77777777">
        <w:trPr>
          <w:trHeight w:val="452"/>
          <w:jc w:val="center"/>
        </w:trPr>
        <w:tc>
          <w:tcPr>
            <w:tcW w:w="1511" w:type="dxa"/>
            <w:shd w:val="clear" w:color="auto" w:fill="auto"/>
          </w:tcPr>
          <w:p w14:paraId="216B0EFC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12:00 -1:00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16B0EFD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  <w:p w14:paraId="216B0EFE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56" w:type="dxa"/>
            <w:shd w:val="clear" w:color="auto" w:fill="auto"/>
          </w:tcPr>
          <w:p w14:paraId="216B0EFF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2134" w:type="dxa"/>
            <w:shd w:val="clear" w:color="auto" w:fill="auto"/>
          </w:tcPr>
          <w:p w14:paraId="216B0F00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1956" w:type="dxa"/>
          </w:tcPr>
          <w:p w14:paraId="216B0F01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16B0F02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  <w:p w14:paraId="216B0F03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C5A08" w:rsidRPr="009C5A08" w14:paraId="216B0F1D" w14:textId="77777777">
        <w:trPr>
          <w:trHeight w:val="424"/>
          <w:jc w:val="center"/>
        </w:trPr>
        <w:tc>
          <w:tcPr>
            <w:tcW w:w="1511" w:type="dxa"/>
            <w:shd w:val="clear" w:color="auto" w:fill="auto"/>
          </w:tcPr>
          <w:p w14:paraId="216B0F05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1:00 -2:00</w:t>
            </w:r>
          </w:p>
          <w:p w14:paraId="216B0F06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89" w:type="dxa"/>
            <w:vMerge w:val="restart"/>
          </w:tcPr>
          <w:p w14:paraId="216B0F07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14:paraId="216B0F08" w14:textId="77777777" w:rsidR="001E00DD" w:rsidRPr="009C5A08" w:rsidRDefault="00000000">
            <w:pPr>
              <w:jc w:val="center"/>
              <w:rPr>
                <w:color w:val="000000" w:themeColor="text1"/>
              </w:rPr>
            </w:pPr>
            <w:r w:rsidRPr="009C5A08">
              <w:rPr>
                <w:color w:val="000000" w:themeColor="text1"/>
              </w:rPr>
              <w:t>Workplace Violence Detection and Management</w:t>
            </w:r>
          </w:p>
          <w:p w14:paraId="216B0F09" w14:textId="77777777" w:rsidR="001E00DD" w:rsidRPr="009C5A08" w:rsidRDefault="00000000">
            <w:pPr>
              <w:jc w:val="center"/>
              <w:rPr>
                <w:color w:val="000000" w:themeColor="text1"/>
              </w:rPr>
            </w:pPr>
            <w:r w:rsidRPr="009C5A08">
              <w:rPr>
                <w:color w:val="000000" w:themeColor="text1"/>
              </w:rPr>
              <w:t>CSD3216</w:t>
            </w:r>
          </w:p>
          <w:p w14:paraId="216B0F0A" w14:textId="33107BB8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A6717B7" w14:textId="38711C8D" w:rsidR="000A6626" w:rsidRPr="004E0141" w:rsidRDefault="000A662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  <w:r w:rsidR="0006005E" w:rsidRPr="004E0141">
              <w:rPr>
                <w:rFonts w:ascii="Arial Narrow" w:hAnsi="Arial Narrow"/>
                <w:b/>
                <w:bCs/>
                <w:color w:val="000000" w:themeColor="text1"/>
              </w:rPr>
              <w:t>C6</w:t>
            </w:r>
          </w:p>
          <w:p w14:paraId="6E369012" w14:textId="77777777" w:rsidR="000A6626" w:rsidRPr="004E0141" w:rsidRDefault="000A662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16B0F0B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>S. Powell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216B0F0F" w14:textId="046D0472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14:paraId="216B0F10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1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Research Methodology</w:t>
            </w:r>
          </w:p>
          <w:p w14:paraId="216B0F12" w14:textId="77777777" w:rsidR="001E00DD" w:rsidRPr="009C5A08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RM602</w:t>
            </w:r>
          </w:p>
          <w:p w14:paraId="33A64B07" w14:textId="0D991833" w:rsidR="009C5A08" w:rsidRPr="009C5A08" w:rsidRDefault="009C5A08" w:rsidP="000A66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5420909" w14:textId="7F93C9A1" w:rsidR="009C5A08" w:rsidRPr="0084330A" w:rsidRDefault="009C5A08" w:rsidP="000A662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84330A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  <w:r w:rsidR="00262814" w:rsidRPr="0084330A">
              <w:rPr>
                <w:rFonts w:ascii="Arial Narrow" w:hAnsi="Arial Narrow"/>
                <w:b/>
                <w:bCs/>
                <w:color w:val="000000" w:themeColor="text1"/>
              </w:rPr>
              <w:t>C</w:t>
            </w:r>
            <w:r w:rsidRPr="0084330A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  <w:r w:rsidR="0006005E" w:rsidRPr="0084330A">
              <w:rPr>
                <w:rFonts w:ascii="Arial Narrow" w:hAnsi="Arial Narrow"/>
                <w:b/>
                <w:bCs/>
                <w:color w:val="000000" w:themeColor="text1"/>
              </w:rPr>
              <w:t>9</w:t>
            </w:r>
          </w:p>
          <w:p w14:paraId="6FE58932" w14:textId="77777777" w:rsidR="009C5A08" w:rsidRPr="009C5A08" w:rsidRDefault="009C5A08" w:rsidP="000A66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4" w14:textId="77777777" w:rsidR="001E00DD" w:rsidRPr="004E0141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E0141">
              <w:rPr>
                <w:rFonts w:ascii="Arial Narrow" w:hAnsi="Arial Narrow"/>
                <w:b/>
                <w:bCs/>
                <w:color w:val="000000" w:themeColor="text1"/>
              </w:rPr>
              <w:t>M. Sherwood</w:t>
            </w:r>
          </w:p>
          <w:p w14:paraId="216B0F15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6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7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8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9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A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16B0F1B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 w:val="restart"/>
          </w:tcPr>
          <w:p w14:paraId="62622D22" w14:textId="77777777" w:rsidR="00E239AA" w:rsidRPr="009C5A08" w:rsidRDefault="00E239AA" w:rsidP="00E239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Python Programming</w:t>
            </w:r>
          </w:p>
          <w:p w14:paraId="6B6A59CD" w14:textId="77777777" w:rsidR="00E239AA" w:rsidRPr="009C5A08" w:rsidRDefault="00E239AA" w:rsidP="00E239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CSD3107</w:t>
            </w:r>
          </w:p>
          <w:p w14:paraId="6A03EF40" w14:textId="77777777" w:rsidR="00E239AA" w:rsidRPr="009C5A08" w:rsidRDefault="00E239AA" w:rsidP="00E239A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3FE6C1A" w14:textId="77777777" w:rsidR="00E239AA" w:rsidRPr="009C5A08" w:rsidRDefault="00E239AA" w:rsidP="00E239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5A08">
              <w:rPr>
                <w:rFonts w:ascii="Arial Narrow" w:hAnsi="Arial Narrow"/>
                <w:color w:val="000000" w:themeColor="text1"/>
              </w:rPr>
              <w:t>N. Brown</w:t>
            </w:r>
          </w:p>
          <w:p w14:paraId="4285F2F8" w14:textId="77777777" w:rsidR="00E239AA" w:rsidRPr="009C5A08" w:rsidRDefault="00E239AA" w:rsidP="00E239A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37AD454" w14:textId="267B8C7E" w:rsidR="00E239AA" w:rsidRPr="009C5A08" w:rsidRDefault="000A6626" w:rsidP="00E239A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Online</w:t>
            </w:r>
          </w:p>
          <w:p w14:paraId="216B0F1C" w14:textId="731AD084" w:rsidR="001E00DD" w:rsidRPr="004E0141" w:rsidRDefault="001E00DD" w:rsidP="00E239A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C5A08" w:rsidRPr="009C5A08" w14:paraId="216B0F25" w14:textId="77777777">
        <w:trPr>
          <w:trHeight w:val="436"/>
          <w:jc w:val="center"/>
        </w:trPr>
        <w:tc>
          <w:tcPr>
            <w:tcW w:w="1511" w:type="dxa"/>
            <w:shd w:val="clear" w:color="auto" w:fill="auto"/>
          </w:tcPr>
          <w:p w14:paraId="216B0F1E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2:00 – 3:00</w:t>
            </w:r>
          </w:p>
          <w:p w14:paraId="216B0F1F" w14:textId="77777777" w:rsidR="001E00DD" w:rsidRPr="009C5A08" w:rsidRDefault="001E00D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216B0F20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16B0F21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216B0F22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216B0F23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16B0F24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E00DD" w:rsidRPr="009C5A08" w14:paraId="216B0F2C" w14:textId="77777777">
        <w:trPr>
          <w:trHeight w:val="863"/>
          <w:jc w:val="center"/>
        </w:trPr>
        <w:tc>
          <w:tcPr>
            <w:tcW w:w="1511" w:type="dxa"/>
            <w:shd w:val="clear" w:color="auto" w:fill="auto"/>
          </w:tcPr>
          <w:p w14:paraId="216B0F26" w14:textId="77777777" w:rsidR="001E00DD" w:rsidRPr="009C5A08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5A08">
              <w:rPr>
                <w:rFonts w:ascii="Arial Narrow" w:hAnsi="Arial Narrow"/>
                <w:b/>
                <w:bCs/>
                <w:color w:val="000000" w:themeColor="text1"/>
              </w:rPr>
              <w:t>3:00 -4:00</w:t>
            </w:r>
          </w:p>
        </w:tc>
        <w:tc>
          <w:tcPr>
            <w:tcW w:w="1689" w:type="dxa"/>
            <w:vMerge/>
            <w:shd w:val="clear" w:color="auto" w:fill="auto"/>
          </w:tcPr>
          <w:p w14:paraId="216B0F27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16B0F28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216B0F29" w14:textId="77777777" w:rsidR="001E00DD" w:rsidRPr="009C5A08" w:rsidRDefault="001E00D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216B0F2A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16B0F2B" w14:textId="77777777" w:rsidR="001E00DD" w:rsidRPr="009C5A08" w:rsidRDefault="001E00DD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16B0F2D" w14:textId="77777777" w:rsidR="001E00DD" w:rsidRPr="009C5A08" w:rsidRDefault="001E00DD">
      <w:pPr>
        <w:rPr>
          <w:rFonts w:ascii="Arial Narrow" w:hAnsi="Arial Narrow"/>
          <w:color w:val="000000" w:themeColor="text1"/>
        </w:rPr>
      </w:pPr>
    </w:p>
    <w:p w14:paraId="216B0F2E" w14:textId="77777777" w:rsidR="001E00DD" w:rsidRPr="009C5A08" w:rsidRDefault="001E00DD">
      <w:pPr>
        <w:rPr>
          <w:rFonts w:ascii="Arial Narrow" w:hAnsi="Arial Narrow"/>
          <w:color w:val="000000" w:themeColor="text1"/>
        </w:rPr>
      </w:pPr>
    </w:p>
    <w:p w14:paraId="216B0F2F" w14:textId="77777777" w:rsidR="001E00DD" w:rsidRPr="009C5A08" w:rsidRDefault="00000000">
      <w:pPr>
        <w:rPr>
          <w:rFonts w:ascii="Arial Narrow" w:hAnsi="Arial Narrow"/>
          <w:color w:val="000000" w:themeColor="text1"/>
        </w:rPr>
      </w:pPr>
      <w:r w:rsidRPr="009C5A08">
        <w:rPr>
          <w:rFonts w:ascii="Arial Narrow" w:hAnsi="Arial Narrow"/>
          <w:color w:val="000000" w:themeColor="text1"/>
        </w:rPr>
        <w:t>SIGNED: ……………………………………………</w:t>
      </w:r>
      <w:r w:rsidRPr="009C5A08">
        <w:rPr>
          <w:rFonts w:ascii="Arial Narrow" w:hAnsi="Arial Narrow"/>
          <w:color w:val="000000" w:themeColor="text1"/>
        </w:rPr>
        <w:tab/>
      </w:r>
      <w:r w:rsidRPr="009C5A08">
        <w:rPr>
          <w:rFonts w:ascii="Arial Narrow" w:hAnsi="Arial Narrow"/>
          <w:color w:val="000000" w:themeColor="text1"/>
        </w:rPr>
        <w:tab/>
      </w:r>
      <w:r w:rsidRPr="009C5A08">
        <w:rPr>
          <w:rFonts w:ascii="Arial Narrow" w:hAnsi="Arial Narrow"/>
          <w:color w:val="000000" w:themeColor="text1"/>
        </w:rPr>
        <w:tab/>
        <w:t xml:space="preserve">            </w:t>
      </w:r>
      <w:proofErr w:type="gramStart"/>
      <w:r w:rsidRPr="009C5A08">
        <w:rPr>
          <w:rFonts w:ascii="Arial Narrow" w:hAnsi="Arial Narrow"/>
          <w:color w:val="000000" w:themeColor="text1"/>
        </w:rPr>
        <w:t>DATE:…</w:t>
      </w:r>
      <w:proofErr w:type="gramEnd"/>
      <w:r w:rsidRPr="009C5A08">
        <w:rPr>
          <w:rFonts w:ascii="Arial Narrow" w:hAnsi="Arial Narrow"/>
          <w:color w:val="000000" w:themeColor="text1"/>
        </w:rPr>
        <w:t>………………….</w:t>
      </w:r>
    </w:p>
    <w:p w14:paraId="216B0F30" w14:textId="77777777" w:rsidR="001E00DD" w:rsidRPr="009C5A08" w:rsidRDefault="00000000">
      <w:pPr>
        <w:rPr>
          <w:rFonts w:ascii="Arial Narrow" w:hAnsi="Arial Narrow"/>
          <w:color w:val="000000" w:themeColor="text1"/>
        </w:rPr>
      </w:pPr>
      <w:r w:rsidRPr="009C5A08">
        <w:rPr>
          <w:rFonts w:ascii="Arial Narrow" w:hAnsi="Arial Narrow"/>
          <w:color w:val="000000" w:themeColor="text1"/>
        </w:rPr>
        <w:t>Dean, Centre for Security, Counter Terrorism &amp; Non-Proliferation</w:t>
      </w:r>
    </w:p>
    <w:p w14:paraId="216B0F31" w14:textId="77777777" w:rsidR="001E00DD" w:rsidRPr="009C5A08" w:rsidRDefault="001E00DD">
      <w:pPr>
        <w:rPr>
          <w:color w:val="000000" w:themeColor="text1"/>
        </w:rPr>
      </w:pPr>
    </w:p>
    <w:sectPr w:rsidR="001E00DD" w:rsidRPr="009C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729" w14:textId="77777777" w:rsidR="00EC565D" w:rsidRDefault="00EC565D">
      <w:r>
        <w:separator/>
      </w:r>
    </w:p>
  </w:endnote>
  <w:endnote w:type="continuationSeparator" w:id="0">
    <w:p w14:paraId="69E789A8" w14:textId="77777777" w:rsidR="00EC565D" w:rsidRDefault="00EC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1B85" w14:textId="77777777" w:rsidR="00EC565D" w:rsidRDefault="00EC565D">
      <w:r>
        <w:separator/>
      </w:r>
    </w:p>
  </w:footnote>
  <w:footnote w:type="continuationSeparator" w:id="0">
    <w:p w14:paraId="220D3D6D" w14:textId="77777777" w:rsidR="00EC565D" w:rsidRDefault="00EC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DD"/>
    <w:rsid w:val="00031C0B"/>
    <w:rsid w:val="0006005E"/>
    <w:rsid w:val="000A6626"/>
    <w:rsid w:val="001B45CE"/>
    <w:rsid w:val="001E00DD"/>
    <w:rsid w:val="00262814"/>
    <w:rsid w:val="004E0141"/>
    <w:rsid w:val="0084330A"/>
    <w:rsid w:val="00907C5D"/>
    <w:rsid w:val="009C5A08"/>
    <w:rsid w:val="00B10B9F"/>
    <w:rsid w:val="00C6526E"/>
    <w:rsid w:val="00E239AA"/>
    <w:rsid w:val="00EB230D"/>
    <w:rsid w:val="00EC565D"/>
    <w:rsid w:val="00ED4CDD"/>
    <w:rsid w:val="00F8123E"/>
    <w:rsid w:val="00FA4318"/>
    <w:rsid w:val="54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0EB0"/>
  <w15:docId w15:val="{6068E0CB-22AF-4891-8E86-445049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10</cp:revision>
  <cp:lastPrinted>2023-02-01T14:09:00Z</cp:lastPrinted>
  <dcterms:created xsi:type="dcterms:W3CDTF">2022-02-11T04:07:00Z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B902220462AF4A89A1400E2CD1F3F04A</vt:lpwstr>
  </property>
</Properties>
</file>