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custom-properties+xml" PartName="/docProps/custom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rFonts w:ascii="Arial Narrow" w:cs="Arial Narrow" w:eastAsia="Arial Narrow" w:hAnsi="Arial Narrow"/>
          <w:b w:val="1"/>
          <w:bCs w:val="1"/>
          <w:sz w:val="32"/>
          <w:szCs w:val="32"/>
        </w:rPr>
      </w:pPr>
      <w:r w:rsidDel="00000000" w:rsidR="00000000" w:rsidRPr="00000000">
        <w:rPr>
          <w:rFonts w:ascii="Arial Narrow" w:cs="Arial Narrow" w:eastAsia="Arial Narrow" w:hAnsi="Arial Narrow"/>
          <w:b w:val="1"/>
          <w:bCs w:val="1"/>
          <w:sz w:val="32"/>
          <w:szCs w:val="32"/>
          <w:rtl w:val="0"/>
        </w:rPr>
        <w:t xml:space="preserve">CARIBBEAN MARITIME UNIVERSITY</w:t>
      </w:r>
    </w:p>
    <w:p w:rsidR="00000000" w:rsidDel="00000000" w:rsidP="00000000" w:rsidRDefault="00000000" w:rsidRPr="00000000" w14:paraId="00000002">
      <w:pPr>
        <w:jc w:val="center"/>
        <w:rPr>
          <w:rFonts w:ascii="Arial Narrow" w:cs="Arial Narrow" w:eastAsia="Arial Narrow" w:hAnsi="Arial Narrow"/>
          <w:b w:val="1"/>
          <w:bCs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bCs w:val="1"/>
          <w:rtl w:val="0"/>
        </w:rPr>
        <w:t xml:space="preserve">FACULTY OF SHIPPING AND LOGISTICS</w:t>
      </w:r>
    </w:p>
    <w:p w:rsidR="00000000" w:rsidDel="00000000" w:rsidP="00000000" w:rsidRDefault="00000000" w:rsidRPr="00000000" w14:paraId="00000003">
      <w:pPr>
        <w:jc w:val="center"/>
        <w:rPr>
          <w:rFonts w:ascii="Arial Narrow" w:cs="Arial Narrow" w:eastAsia="Arial Narrow" w:hAnsi="Arial Narrow"/>
          <w:b w:val="1"/>
          <w:bCs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bCs w:val="1"/>
          <w:rtl w:val="0"/>
        </w:rPr>
        <w:t xml:space="preserve">SEMESTER TWO – FULL TIME - JAN 2026 – MAY 2026</w:t>
      </w:r>
    </w:p>
    <w:p w:rsidR="00000000" w:rsidDel="00000000" w:rsidP="00000000" w:rsidRDefault="00000000" w:rsidRPr="00000000" w14:paraId="00000004">
      <w:pPr>
        <w:jc w:val="center"/>
        <w:rPr>
          <w:rFonts w:ascii="Arial Narrow" w:cs="Arial Narrow" w:eastAsia="Arial Narrow" w:hAnsi="Arial Narrow"/>
          <w:b w:val="1"/>
          <w:bCs w:val="1"/>
          <w:sz w:val="32"/>
          <w:szCs w:val="32"/>
        </w:rPr>
      </w:pPr>
      <w:r w:rsidDel="00000000" w:rsidR="00000000" w:rsidRPr="00000000">
        <w:rPr>
          <w:rFonts w:ascii="Arial Narrow" w:cs="Arial Narrow" w:eastAsia="Arial Narrow" w:hAnsi="Arial Narrow"/>
          <w:b w:val="1"/>
          <w:bCs w:val="1"/>
          <w:sz w:val="32"/>
          <w:szCs w:val="32"/>
          <w:rtl w:val="0"/>
        </w:rPr>
        <w:t xml:space="preserve">BORDER OPERATIONS MANAGEMENT</w:t>
      </w:r>
    </w:p>
    <w:p w:rsidR="00000000" w:rsidDel="00000000" w:rsidP="00000000" w:rsidRDefault="00000000" w:rsidRPr="00000000" w14:paraId="00000005">
      <w:pPr>
        <w:jc w:val="center"/>
        <w:rPr>
          <w:rFonts w:ascii="Arial Narrow" w:cs="Arial Narrow" w:eastAsia="Arial Narrow" w:hAnsi="Arial Narrow"/>
          <w:b w:val="1"/>
          <w:bCs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bCs w:val="1"/>
          <w:rtl w:val="0"/>
        </w:rPr>
        <w:t xml:space="preserve">YEAR 1 – PART TIME </w:t>
      </w:r>
    </w:p>
    <w:p w:rsidR="00000000" w:rsidDel="00000000" w:rsidP="00000000" w:rsidRDefault="00000000" w:rsidRPr="00000000" w14:paraId="00000006">
      <w:pPr>
        <w:jc w:val="center"/>
        <w:rPr>
          <w:rFonts w:ascii="Arial Narrow" w:cs="Arial Narrow" w:eastAsia="Arial Narrow" w:hAnsi="Arial Narrow"/>
          <w:b w:val="1"/>
          <w:bCs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>
          <w:rFonts w:ascii="Arial Narrow" w:cs="Arial Narrow" w:eastAsia="Arial Narrow" w:hAnsi="Arial Narrow"/>
          <w:b w:val="1"/>
          <w:bCs w:val="1"/>
          <w:sz w:val="20"/>
          <w:szCs w:val="20"/>
        </w:rPr>
      </w:pPr>
      <w:r w:rsidDel="00000000" w:rsidR="00000000" w:rsidRPr="00000000">
        <w:rPr>
          <w:rFonts w:ascii="Arial Narrow" w:cs="Arial Narrow" w:eastAsia="Arial Narrow" w:hAnsi="Arial Narrow"/>
          <w:b w:val="1"/>
          <w:bCs w:val="1"/>
          <w:sz w:val="28"/>
          <w:szCs w:val="28"/>
          <w:u w:val="single"/>
          <w:rtl w:val="0"/>
        </w:rPr>
        <w:t xml:space="preserve">Room: </w:t>
      </w:r>
      <w:r w:rsidDel="00000000" w:rsidR="00000000" w:rsidRPr="00000000">
        <w:rPr>
          <w:rFonts w:ascii="Arial Narrow" w:cs="Arial Narrow" w:eastAsia="Arial Narrow" w:hAnsi="Arial Narrow"/>
          <w:b w:val="1"/>
          <w:bCs w:val="1"/>
          <w:i w:val="1"/>
          <w:iCs w:val="1"/>
          <w:sz w:val="28"/>
          <w:szCs w:val="28"/>
          <w:u w:val="single"/>
          <w:rtl w:val="0"/>
        </w:rPr>
        <w:t xml:space="preserve">See Room Allocation Listing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center"/>
        <w:rPr>
          <w:rFonts w:ascii="Arial Narrow" w:cs="Arial Narrow" w:eastAsia="Arial Narrow" w:hAnsi="Arial Narrow"/>
          <w:b w:val="1"/>
          <w:bCs w:val="1"/>
          <w:sz w:val="32"/>
          <w:szCs w:val="32"/>
          <w:u w:val="singl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bCs w:val="1"/>
          <w:sz w:val="32"/>
          <w:szCs w:val="32"/>
          <w:u w:val="single"/>
          <w:rtl w:val="0"/>
        </w:rPr>
        <w:t xml:space="preserve">TIME TABLE</w:t>
      </w:r>
    </w:p>
    <w:p w:rsidR="00000000" w:rsidDel="00000000" w:rsidP="00000000" w:rsidRDefault="00000000" w:rsidRPr="00000000" w14:paraId="00000009">
      <w:pPr>
        <w:jc w:val="center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11340.0" w:type="dxa"/>
        <w:jc w:val="left"/>
        <w:tblInd w:w="-1062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530"/>
        <w:gridCol w:w="1710"/>
        <w:gridCol w:w="2070"/>
        <w:gridCol w:w="2340"/>
        <w:gridCol w:w="1980"/>
        <w:gridCol w:w="1710"/>
        <w:tblGridChange w:id="0">
          <w:tblGrid>
            <w:gridCol w:w="1530"/>
            <w:gridCol w:w="1710"/>
            <w:gridCol w:w="2070"/>
            <w:gridCol w:w="2340"/>
            <w:gridCol w:w="1980"/>
            <w:gridCol w:w="1710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A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TIME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0B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MONDAY</w:t>
            </w:r>
          </w:p>
        </w:tc>
        <w:tc>
          <w:tcPr/>
          <w:p w:rsidR="00000000" w:rsidDel="00000000" w:rsidP="00000000" w:rsidRDefault="00000000" w:rsidRPr="00000000" w14:paraId="0000000C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TUESDAY</w:t>
            </w:r>
          </w:p>
        </w:tc>
        <w:tc>
          <w:tcPr/>
          <w:p w:rsidR="00000000" w:rsidDel="00000000" w:rsidP="00000000" w:rsidRDefault="00000000" w:rsidRPr="00000000" w14:paraId="0000000D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WEDNESDAY</w:t>
            </w:r>
          </w:p>
        </w:tc>
        <w:tc>
          <w:tcPr/>
          <w:p w:rsidR="00000000" w:rsidDel="00000000" w:rsidP="00000000" w:rsidRDefault="00000000" w:rsidRPr="00000000" w14:paraId="0000000E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THURSDAY</w:t>
            </w:r>
          </w:p>
        </w:tc>
        <w:tc>
          <w:tcPr/>
          <w:p w:rsidR="00000000" w:rsidDel="00000000" w:rsidP="00000000" w:rsidRDefault="00000000" w:rsidRPr="00000000" w14:paraId="0000000F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FRIDAY</w:t>
            </w:r>
          </w:p>
        </w:tc>
      </w:tr>
      <w:tr>
        <w:trPr>
          <w:cantSplit w:val="0"/>
          <w:trHeight w:val="4094" w:hRule="atLeast"/>
          <w:tblHeader w:val="0"/>
        </w:trPr>
        <w:tc>
          <w:tcPr/>
          <w:p w:rsidR="00000000" w:rsidDel="00000000" w:rsidP="00000000" w:rsidRDefault="00000000" w:rsidRPr="00000000" w14:paraId="00000010">
            <w:pPr>
              <w:jc w:val="center"/>
              <w:rPr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ind w:left="162" w:firstLine="0"/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5:30 - 8:30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2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rtl w:val="0"/>
              </w:rPr>
              <w:t xml:space="preserve">Commercial Shipping</w:t>
            </w:r>
          </w:p>
          <w:p w:rsidR="00000000" w:rsidDel="00000000" w:rsidP="00000000" w:rsidRDefault="00000000" w:rsidRPr="00000000" w14:paraId="00000013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rtl w:val="0"/>
              </w:rPr>
              <w:t xml:space="preserve">INS1201</w:t>
            </w:r>
          </w:p>
          <w:p w:rsidR="00000000" w:rsidDel="00000000" w:rsidP="00000000" w:rsidRDefault="00000000" w:rsidRPr="00000000" w14:paraId="00000014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numPr>
                <w:ilvl w:val="0"/>
                <w:numId w:val="3"/>
              </w:num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rtl w:val="0"/>
              </w:rPr>
              <w:t xml:space="preserve">Green</w:t>
            </w:r>
          </w:p>
          <w:p w:rsidR="00000000" w:rsidDel="00000000" w:rsidP="00000000" w:rsidRDefault="00000000" w:rsidRPr="00000000" w14:paraId="0000001C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rtl w:val="0"/>
              </w:rPr>
              <w:t xml:space="preserve">(with DISL Year 1 PT)</w:t>
            </w:r>
          </w:p>
        </w:tc>
        <w:tc>
          <w:tcPr/>
          <w:p w:rsidR="00000000" w:rsidDel="00000000" w:rsidP="00000000" w:rsidRDefault="00000000" w:rsidRPr="00000000" w14:paraId="0000001D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sz w:val="22"/>
                <w:szCs w:val="22"/>
                <w:rtl w:val="0"/>
              </w:rPr>
              <w:t xml:space="preserve">Information Technology I</w:t>
            </w:r>
          </w:p>
          <w:p w:rsidR="00000000" w:rsidDel="00000000" w:rsidP="00000000" w:rsidRDefault="00000000" w:rsidRPr="00000000" w14:paraId="0000001E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sz w:val="22"/>
                <w:szCs w:val="22"/>
                <w:rtl w:val="0"/>
              </w:rPr>
              <w:t xml:space="preserve">INT1101</w:t>
            </w:r>
          </w:p>
          <w:p w:rsidR="00000000" w:rsidDel="00000000" w:rsidP="00000000" w:rsidRDefault="00000000" w:rsidRPr="00000000" w14:paraId="0000001F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numPr>
                <w:ilvl w:val="0"/>
                <w:numId w:val="2"/>
              </w:num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rtl w:val="0"/>
              </w:rPr>
              <w:t xml:space="preserve">Clarke</w:t>
            </w:r>
          </w:p>
          <w:p w:rsidR="00000000" w:rsidDel="00000000" w:rsidP="00000000" w:rsidRDefault="00000000" w:rsidRPr="00000000" w14:paraId="00000027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rtl w:val="0"/>
              </w:rPr>
              <w:t xml:space="preserve">(With Year 1 Logistics)</w:t>
            </w:r>
          </w:p>
          <w:p w:rsidR="00000000" w:rsidDel="00000000" w:rsidP="00000000" w:rsidRDefault="00000000" w:rsidRPr="00000000" w14:paraId="00000028">
            <w:pPr>
              <w:jc w:val="center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9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rtl w:val="0"/>
              </w:rPr>
              <w:t xml:space="preserve">Social Psychology</w:t>
            </w:r>
          </w:p>
          <w:p w:rsidR="00000000" w:rsidDel="00000000" w:rsidP="00000000" w:rsidRDefault="00000000" w:rsidRPr="00000000" w14:paraId="0000002A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rtl w:val="0"/>
              </w:rPr>
              <w:t xml:space="preserve">PSY1201</w:t>
            </w:r>
          </w:p>
          <w:p w:rsidR="00000000" w:rsidDel="00000000" w:rsidP="00000000" w:rsidRDefault="00000000" w:rsidRPr="00000000" w14:paraId="0000002B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rtl w:val="0"/>
              </w:rPr>
              <w:t xml:space="preserve">S. Hylton- Hibbert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4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rtl w:val="0"/>
              </w:rPr>
              <w:t xml:space="preserve">Spanish/French</w:t>
            </w:r>
          </w:p>
          <w:p w:rsidR="00000000" w:rsidDel="00000000" w:rsidP="00000000" w:rsidRDefault="00000000" w:rsidRPr="00000000" w14:paraId="00000035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rtl w:val="0"/>
              </w:rPr>
              <w:t xml:space="preserve">SPA1202/FRE1202</w:t>
            </w:r>
          </w:p>
          <w:p w:rsidR="00000000" w:rsidDel="00000000" w:rsidP="00000000" w:rsidRDefault="00000000" w:rsidRPr="00000000" w14:paraId="00000036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rtl w:val="0"/>
              </w:rPr>
              <w:t xml:space="preserve">G. Lewin</w:t>
            </w:r>
          </w:p>
          <w:p w:rsidR="00000000" w:rsidDel="00000000" w:rsidP="00000000" w:rsidRDefault="00000000" w:rsidRPr="00000000" w14:paraId="0000003F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rtl w:val="0"/>
              </w:rPr>
              <w:t xml:space="preserve">(with DISL Year 1 PT)</w:t>
            </w:r>
          </w:p>
          <w:p w:rsidR="00000000" w:rsidDel="00000000" w:rsidP="00000000" w:rsidRDefault="00000000" w:rsidRPr="00000000" w14:paraId="00000040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1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rtl w:val="0"/>
              </w:rPr>
              <w:t xml:space="preserve">Business Communication</w:t>
            </w:r>
          </w:p>
          <w:p w:rsidR="00000000" w:rsidDel="00000000" w:rsidP="00000000" w:rsidRDefault="00000000" w:rsidRPr="00000000" w14:paraId="00000042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rtl w:val="0"/>
              </w:rPr>
              <w:t xml:space="preserve">COM1201</w:t>
            </w:r>
          </w:p>
          <w:p w:rsidR="00000000" w:rsidDel="00000000" w:rsidP="00000000" w:rsidRDefault="00000000" w:rsidRPr="00000000" w14:paraId="00000043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numPr>
                <w:ilvl w:val="0"/>
                <w:numId w:val="1"/>
              </w:numPr>
              <w:ind w:left="720" w:hanging="360"/>
              <w:jc w:val="left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rtl w:val="0"/>
              </w:rPr>
              <w:t xml:space="preserve">Grove-Smith</w:t>
            </w:r>
          </w:p>
          <w:p w:rsidR="00000000" w:rsidDel="00000000" w:rsidP="00000000" w:rsidRDefault="00000000" w:rsidRPr="00000000" w14:paraId="0000004A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rtl w:val="0"/>
              </w:rPr>
              <w:t xml:space="preserve">(with DISL Year 1 PT)</w:t>
            </w:r>
          </w:p>
          <w:p w:rsidR="00000000" w:rsidDel="00000000" w:rsidP="00000000" w:rsidRDefault="00000000" w:rsidRPr="00000000" w14:paraId="0000004B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C">
      <w:pPr>
        <w:rPr>
          <w:rFonts w:ascii="Arial Narrow" w:cs="Arial Narrow" w:eastAsia="Arial Narrow" w:hAnsi="Arial Narrow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jc w:val="center"/>
        <w:rPr>
          <w:b w:val="1"/>
          <w:bCs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SIGNED: ……………………………………………</w:t>
        <w:tab/>
        <w:tab/>
        <w:tab/>
        <w:t xml:space="preserve">DATE:……………………..</w:t>
      </w:r>
    </w:p>
    <w:p w:rsidR="00000000" w:rsidDel="00000000" w:rsidP="00000000" w:rsidRDefault="00000000" w:rsidRPr="00000000" w14:paraId="00000051">
      <w:pPr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ab/>
        <w:t xml:space="preserve">           Dean, Faculty Shipping &amp; Logistics</w:t>
      </w:r>
    </w:p>
    <w:p w:rsidR="00000000" w:rsidDel="00000000" w:rsidP="00000000" w:rsidRDefault="00000000" w:rsidRPr="00000000" w14:paraId="00000052">
      <w:pPr>
        <w:jc w:val="center"/>
        <w:rPr>
          <w:b w:val="1"/>
          <w:bCs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jc w:val="center"/>
        <w:rPr>
          <w:rFonts w:ascii="Arial Narrow" w:cs="Arial Narrow" w:eastAsia="Arial Narrow" w:hAnsi="Arial Narrow"/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jc w:val="center"/>
        <w:rPr>
          <w:rFonts w:ascii="Arial Narrow" w:cs="Arial Narrow" w:eastAsia="Arial Narrow" w:hAnsi="Arial Narrow"/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jc w:val="center"/>
        <w:rPr>
          <w:rFonts w:ascii="Arial Narrow" w:cs="Arial Narrow" w:eastAsia="Arial Narrow" w:hAnsi="Arial Narrow"/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jc w:val="center"/>
        <w:rPr>
          <w:rFonts w:ascii="Arial Narrow" w:cs="Arial Narrow" w:eastAsia="Arial Narrow" w:hAnsi="Arial Narrow"/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jc w:val="center"/>
        <w:rPr>
          <w:rFonts w:ascii="Arial Narrow" w:cs="Arial Narrow" w:eastAsia="Arial Narrow" w:hAnsi="Arial Narrow"/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jc w:val="center"/>
        <w:rPr>
          <w:rFonts w:ascii="Arial Narrow" w:cs="Arial Narrow" w:eastAsia="Arial Narrow" w:hAnsi="Arial Narrow"/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jc w:val="center"/>
        <w:rPr>
          <w:rFonts w:ascii="Arial Narrow" w:cs="Arial Narrow" w:eastAsia="Arial Narrow" w:hAnsi="Arial Narrow"/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jc w:val="center"/>
        <w:rPr>
          <w:rFonts w:ascii="Arial Narrow" w:cs="Arial Narrow" w:eastAsia="Arial Narrow" w:hAnsi="Arial Narrow"/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rPr>
          <w:rFonts w:ascii="Arial Narrow" w:cs="Arial Narrow" w:eastAsia="Arial Narrow" w:hAnsi="Arial Narrow"/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rPr>
          <w:rFonts w:ascii="Arial Narrow" w:cs="Arial Narrow" w:eastAsia="Arial Narrow" w:hAnsi="Arial Narrow"/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jc w:val="center"/>
        <w:rPr>
          <w:rFonts w:ascii="Arial Narrow" w:cs="Arial Narrow" w:eastAsia="Arial Narrow" w:hAnsi="Arial Narrow"/>
          <w:b w:val="1"/>
          <w:bCs w:val="1"/>
          <w:sz w:val="32"/>
          <w:szCs w:val="32"/>
        </w:rPr>
      </w:pPr>
      <w:r w:rsidDel="00000000" w:rsidR="00000000" w:rsidRPr="00000000">
        <w:rPr>
          <w:rFonts w:ascii="Arial Narrow" w:cs="Arial Narrow" w:eastAsia="Arial Narrow" w:hAnsi="Arial Narrow"/>
          <w:b w:val="1"/>
          <w:bCs w:val="1"/>
          <w:sz w:val="32"/>
          <w:szCs w:val="32"/>
          <w:rtl w:val="0"/>
        </w:rPr>
        <w:t xml:space="preserve">CARIBBEAN MARITIME UNIVERSITY</w:t>
      </w:r>
    </w:p>
    <w:p w:rsidR="00000000" w:rsidDel="00000000" w:rsidP="00000000" w:rsidRDefault="00000000" w:rsidRPr="00000000" w14:paraId="0000005E">
      <w:pPr>
        <w:jc w:val="center"/>
        <w:rPr>
          <w:rFonts w:ascii="Arial Narrow" w:cs="Arial Narrow" w:eastAsia="Arial Narrow" w:hAnsi="Arial Narrow"/>
          <w:b w:val="1"/>
          <w:bCs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bCs w:val="1"/>
          <w:rtl w:val="0"/>
        </w:rPr>
        <w:t xml:space="preserve">FACULTY OF SHIPPING AND LOGISTICS</w:t>
      </w:r>
    </w:p>
    <w:p w:rsidR="00000000" w:rsidDel="00000000" w:rsidP="00000000" w:rsidRDefault="00000000" w:rsidRPr="00000000" w14:paraId="0000005F">
      <w:pPr>
        <w:jc w:val="center"/>
        <w:rPr>
          <w:rFonts w:ascii="Arial Narrow" w:cs="Arial Narrow" w:eastAsia="Arial Narrow" w:hAnsi="Arial Narrow"/>
          <w:b w:val="1"/>
          <w:bCs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bCs w:val="1"/>
          <w:rtl w:val="0"/>
        </w:rPr>
        <w:t xml:space="preserve">SEMESTER TWO – FULL TIME - JAN 2026 – MAY 2026</w:t>
      </w:r>
    </w:p>
    <w:p w:rsidR="00000000" w:rsidDel="00000000" w:rsidP="00000000" w:rsidRDefault="00000000" w:rsidRPr="00000000" w14:paraId="00000060">
      <w:pPr>
        <w:jc w:val="center"/>
        <w:rPr>
          <w:rFonts w:ascii="Arial Narrow" w:cs="Arial Narrow" w:eastAsia="Arial Narrow" w:hAnsi="Arial Narrow"/>
          <w:b w:val="1"/>
          <w:bCs w:val="1"/>
          <w:sz w:val="32"/>
          <w:szCs w:val="32"/>
        </w:rPr>
      </w:pPr>
      <w:r w:rsidDel="00000000" w:rsidR="00000000" w:rsidRPr="00000000">
        <w:rPr>
          <w:rFonts w:ascii="Arial Narrow" w:cs="Arial Narrow" w:eastAsia="Arial Narrow" w:hAnsi="Arial Narrow"/>
          <w:b w:val="1"/>
          <w:bCs w:val="1"/>
          <w:sz w:val="32"/>
          <w:szCs w:val="32"/>
          <w:rtl w:val="0"/>
        </w:rPr>
        <w:t xml:space="preserve">CUSTOMS PROCESS FREIGHT FORWARDING &amp; IMMIGRATION</w:t>
      </w:r>
    </w:p>
    <w:p w:rsidR="00000000" w:rsidDel="00000000" w:rsidP="00000000" w:rsidRDefault="00000000" w:rsidRPr="00000000" w14:paraId="00000061">
      <w:pPr>
        <w:jc w:val="center"/>
        <w:rPr>
          <w:rFonts w:ascii="Arial Narrow" w:cs="Arial Narrow" w:eastAsia="Arial Narrow" w:hAnsi="Arial Narrow"/>
          <w:b w:val="1"/>
          <w:bCs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bCs w:val="1"/>
          <w:rtl w:val="0"/>
        </w:rPr>
        <w:t xml:space="preserve">YEAR 2 – PART TIME </w:t>
      </w:r>
    </w:p>
    <w:p w:rsidR="00000000" w:rsidDel="00000000" w:rsidP="00000000" w:rsidRDefault="00000000" w:rsidRPr="00000000" w14:paraId="00000062">
      <w:pPr>
        <w:jc w:val="center"/>
        <w:rPr>
          <w:rFonts w:ascii="Arial Narrow" w:cs="Arial Narrow" w:eastAsia="Arial Narrow" w:hAnsi="Arial Narrow"/>
          <w:b w:val="1"/>
          <w:bCs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jc w:val="center"/>
        <w:rPr>
          <w:rFonts w:ascii="Arial Narrow" w:cs="Arial Narrow" w:eastAsia="Arial Narrow" w:hAnsi="Arial Narrow"/>
          <w:b w:val="1"/>
          <w:bCs w:val="1"/>
          <w:sz w:val="20"/>
          <w:szCs w:val="20"/>
        </w:rPr>
      </w:pPr>
      <w:r w:rsidDel="00000000" w:rsidR="00000000" w:rsidRPr="00000000">
        <w:rPr>
          <w:rFonts w:ascii="Arial Narrow" w:cs="Arial Narrow" w:eastAsia="Arial Narrow" w:hAnsi="Arial Narrow"/>
          <w:b w:val="1"/>
          <w:bCs w:val="1"/>
          <w:sz w:val="28"/>
          <w:szCs w:val="28"/>
          <w:u w:val="single"/>
          <w:rtl w:val="0"/>
        </w:rPr>
        <w:t xml:space="preserve">Room: </w:t>
      </w:r>
      <w:r w:rsidDel="00000000" w:rsidR="00000000" w:rsidRPr="00000000">
        <w:rPr>
          <w:rFonts w:ascii="Arial Narrow" w:cs="Arial Narrow" w:eastAsia="Arial Narrow" w:hAnsi="Arial Narrow"/>
          <w:b w:val="1"/>
          <w:bCs w:val="1"/>
          <w:i w:val="1"/>
          <w:iCs w:val="1"/>
          <w:sz w:val="28"/>
          <w:szCs w:val="28"/>
          <w:u w:val="single"/>
          <w:rtl w:val="0"/>
        </w:rPr>
        <w:t xml:space="preserve">See Room Allocation Listing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jc w:val="center"/>
        <w:rPr>
          <w:rFonts w:ascii="Arial Narrow" w:cs="Arial Narrow" w:eastAsia="Arial Narrow" w:hAnsi="Arial Narrow"/>
          <w:b w:val="1"/>
          <w:bCs w:val="1"/>
          <w:sz w:val="32"/>
          <w:szCs w:val="32"/>
          <w:u w:val="singl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bCs w:val="1"/>
          <w:sz w:val="32"/>
          <w:szCs w:val="32"/>
          <w:u w:val="single"/>
          <w:rtl w:val="0"/>
        </w:rPr>
        <w:t xml:space="preserve">TIME TABLE</w:t>
      </w:r>
    </w:p>
    <w:p w:rsidR="00000000" w:rsidDel="00000000" w:rsidP="00000000" w:rsidRDefault="00000000" w:rsidRPr="00000000" w14:paraId="00000065">
      <w:pPr>
        <w:jc w:val="center"/>
        <w:rPr/>
      </w:pPr>
      <w:r w:rsidDel="00000000" w:rsidR="00000000" w:rsidRPr="00000000">
        <w:rPr>
          <w:rtl w:val="0"/>
        </w:rPr>
      </w:r>
    </w:p>
    <w:tbl>
      <w:tblPr>
        <w:tblStyle w:val="Table2"/>
        <w:tblW w:w="11340.0" w:type="dxa"/>
        <w:jc w:val="left"/>
        <w:tblInd w:w="-1062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530"/>
        <w:gridCol w:w="1710"/>
        <w:gridCol w:w="2070"/>
        <w:gridCol w:w="2340"/>
        <w:gridCol w:w="1980"/>
        <w:gridCol w:w="1710"/>
        <w:tblGridChange w:id="0">
          <w:tblGrid>
            <w:gridCol w:w="1530"/>
            <w:gridCol w:w="1710"/>
            <w:gridCol w:w="2070"/>
            <w:gridCol w:w="2340"/>
            <w:gridCol w:w="1980"/>
            <w:gridCol w:w="1710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6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TIME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67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MONDAY</w:t>
            </w:r>
          </w:p>
        </w:tc>
        <w:tc>
          <w:tcPr/>
          <w:p w:rsidR="00000000" w:rsidDel="00000000" w:rsidP="00000000" w:rsidRDefault="00000000" w:rsidRPr="00000000" w14:paraId="00000068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TUESDAY</w:t>
            </w:r>
          </w:p>
        </w:tc>
        <w:tc>
          <w:tcPr/>
          <w:p w:rsidR="00000000" w:rsidDel="00000000" w:rsidP="00000000" w:rsidRDefault="00000000" w:rsidRPr="00000000" w14:paraId="00000069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WEDNESDAY</w:t>
            </w:r>
          </w:p>
        </w:tc>
        <w:tc>
          <w:tcPr/>
          <w:p w:rsidR="00000000" w:rsidDel="00000000" w:rsidP="00000000" w:rsidRDefault="00000000" w:rsidRPr="00000000" w14:paraId="0000006A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THURSDAY</w:t>
            </w:r>
          </w:p>
        </w:tc>
        <w:tc>
          <w:tcPr/>
          <w:p w:rsidR="00000000" w:rsidDel="00000000" w:rsidP="00000000" w:rsidRDefault="00000000" w:rsidRPr="00000000" w14:paraId="0000006B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FRIDAY</w:t>
            </w:r>
          </w:p>
        </w:tc>
      </w:tr>
      <w:tr>
        <w:trPr>
          <w:cantSplit w:val="0"/>
          <w:trHeight w:val="4094" w:hRule="atLeast"/>
          <w:tblHeader w:val="0"/>
        </w:trPr>
        <w:tc>
          <w:tcPr/>
          <w:p w:rsidR="00000000" w:rsidDel="00000000" w:rsidP="00000000" w:rsidRDefault="00000000" w:rsidRPr="00000000" w14:paraId="0000006C">
            <w:pPr>
              <w:jc w:val="center"/>
              <w:rPr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D">
            <w:pPr>
              <w:ind w:left="162" w:firstLine="0"/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5:30 - 8:30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6E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rtl w:val="0"/>
              </w:rPr>
              <w:t xml:space="preserve">Entrepreneurship &amp; Business Finance</w:t>
            </w:r>
          </w:p>
          <w:p w:rsidR="00000000" w:rsidDel="00000000" w:rsidP="00000000" w:rsidRDefault="00000000" w:rsidRPr="00000000" w14:paraId="0000006F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rtl w:val="0"/>
              </w:rPr>
              <w:t xml:space="preserve">EBF602</w:t>
            </w:r>
          </w:p>
          <w:p w:rsidR="00000000" w:rsidDel="00000000" w:rsidP="00000000" w:rsidRDefault="00000000" w:rsidRPr="00000000" w14:paraId="00000070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1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2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3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4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rtl w:val="0"/>
              </w:rPr>
              <w:t xml:space="preserve">P. Myrie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5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rtl w:val="0"/>
              </w:rPr>
              <w:t xml:space="preserve">Business Law</w:t>
            </w:r>
          </w:p>
          <w:p w:rsidR="00000000" w:rsidDel="00000000" w:rsidP="00000000" w:rsidRDefault="00000000" w:rsidRPr="00000000" w14:paraId="00000076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rtl w:val="0"/>
              </w:rPr>
              <w:t xml:space="preserve">BL201</w:t>
            </w:r>
          </w:p>
          <w:p w:rsidR="00000000" w:rsidDel="00000000" w:rsidP="00000000" w:rsidRDefault="00000000" w:rsidRPr="00000000" w14:paraId="00000077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8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9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A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B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C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D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rtl w:val="0"/>
              </w:rPr>
              <w:t xml:space="preserve">M. Allen</w:t>
            </w:r>
          </w:p>
          <w:p w:rsidR="00000000" w:rsidDel="00000000" w:rsidP="00000000" w:rsidRDefault="00000000" w:rsidRPr="00000000" w14:paraId="0000007E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F">
            <w:pPr>
              <w:jc w:val="center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0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rtl w:val="0"/>
              </w:rPr>
              <w:t xml:space="preserve">Information Technology II</w:t>
            </w:r>
          </w:p>
          <w:p w:rsidR="00000000" w:rsidDel="00000000" w:rsidP="00000000" w:rsidRDefault="00000000" w:rsidRPr="00000000" w14:paraId="00000081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rtl w:val="0"/>
              </w:rPr>
              <w:t xml:space="preserve">IT502</w:t>
            </w:r>
          </w:p>
          <w:p w:rsidR="00000000" w:rsidDel="00000000" w:rsidP="00000000" w:rsidRDefault="00000000" w:rsidRPr="00000000" w14:paraId="00000082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3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4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5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6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7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rtl w:val="0"/>
              </w:rPr>
              <w:t xml:space="preserve">C. Clarke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88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rtl w:val="0"/>
              </w:rPr>
              <w:t xml:space="preserve">Warehouse Operations- Disposal of Cargo at the Queen’s Warehouse</w:t>
            </w:r>
          </w:p>
          <w:p w:rsidR="00000000" w:rsidDel="00000000" w:rsidP="00000000" w:rsidRDefault="00000000" w:rsidRPr="00000000" w14:paraId="00000089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rtl w:val="0"/>
              </w:rPr>
              <w:t xml:space="preserve">DQW401</w:t>
            </w:r>
          </w:p>
          <w:p w:rsidR="00000000" w:rsidDel="00000000" w:rsidP="00000000" w:rsidRDefault="00000000" w:rsidRPr="00000000" w14:paraId="0000008A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B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C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rtl w:val="0"/>
              </w:rPr>
              <w:t xml:space="preserve">S. Blake</w:t>
            </w:r>
          </w:p>
        </w:tc>
        <w:tc>
          <w:tcPr/>
          <w:p w:rsidR="00000000" w:rsidDel="00000000" w:rsidP="00000000" w:rsidRDefault="00000000" w:rsidRPr="00000000" w14:paraId="0000008D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E">
      <w:pPr>
        <w:rPr>
          <w:rFonts w:ascii="Arial Narrow" w:cs="Arial Narrow" w:eastAsia="Arial Narrow" w:hAnsi="Arial Narrow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jc w:val="center"/>
        <w:rPr>
          <w:b w:val="1"/>
          <w:bCs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SIGNED: ……………………………………………</w:t>
        <w:tab/>
        <w:tab/>
        <w:tab/>
        <w:t xml:space="preserve">DATE:……………………..</w:t>
      </w:r>
    </w:p>
    <w:p w:rsidR="00000000" w:rsidDel="00000000" w:rsidP="00000000" w:rsidRDefault="00000000" w:rsidRPr="00000000" w14:paraId="00000093">
      <w:pPr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ab/>
        <w:t xml:space="preserve">           Dean, Faculty Shipping &amp; Logistics</w:t>
      </w:r>
    </w:p>
    <w:p w:rsidR="00000000" w:rsidDel="00000000" w:rsidP="00000000" w:rsidRDefault="00000000" w:rsidRPr="00000000" w14:paraId="00000094">
      <w:pPr>
        <w:jc w:val="center"/>
        <w:rPr>
          <w:b w:val="1"/>
          <w:bCs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ind w:left="720" w:firstLine="0"/>
        <w:rPr>
          <w:rFonts w:ascii="Arial Narrow" w:cs="Arial Narrow" w:eastAsia="Arial Narrow" w:hAnsi="Arial Narrow"/>
          <w:b w:val="1"/>
          <w:bCs w:val="1"/>
          <w:i w:val="1"/>
          <w:i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ind w:left="720" w:firstLine="0"/>
        <w:rPr>
          <w:rFonts w:ascii="Arial Narrow" w:cs="Arial Narrow" w:eastAsia="Arial Narrow" w:hAnsi="Arial Narrow"/>
          <w:b w:val="1"/>
          <w:bCs w:val="1"/>
          <w:i w:val="1"/>
          <w:i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ind w:left="720" w:firstLine="0"/>
        <w:rPr>
          <w:rFonts w:ascii="Arial Narrow" w:cs="Arial Narrow" w:eastAsia="Arial Narrow" w:hAnsi="Arial Narrow"/>
          <w:b w:val="1"/>
          <w:bCs w:val="1"/>
          <w:i w:val="1"/>
          <w:i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ind w:left="720" w:firstLine="0"/>
        <w:jc w:val="center"/>
        <w:rPr>
          <w:rFonts w:ascii="Arial Narrow" w:cs="Arial Narrow" w:eastAsia="Arial Narrow" w:hAnsi="Arial Narrow"/>
          <w:b w:val="1"/>
          <w:bCs w:val="1"/>
          <w:i w:val="1"/>
          <w:i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ind w:left="720" w:firstLine="0"/>
        <w:rPr>
          <w:rFonts w:ascii="Arial Narrow" w:cs="Arial Narrow" w:eastAsia="Arial Narrow" w:hAnsi="Arial Narrow"/>
          <w:b w:val="1"/>
          <w:bCs w:val="1"/>
          <w:i w:val="1"/>
          <w:i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ind w:left="720" w:firstLine="0"/>
        <w:rPr>
          <w:rFonts w:ascii="Arial Narrow" w:cs="Arial Narrow" w:eastAsia="Arial Narrow" w:hAnsi="Arial Narrow"/>
          <w:b w:val="1"/>
          <w:bCs w:val="1"/>
          <w:i w:val="1"/>
          <w:i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ind w:left="720" w:firstLine="0"/>
        <w:rPr>
          <w:rFonts w:ascii="Arial Narrow" w:cs="Arial Narrow" w:eastAsia="Arial Narrow" w:hAnsi="Arial Narrow"/>
          <w:b w:val="1"/>
          <w:bCs w:val="1"/>
          <w:i w:val="1"/>
          <w:i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ind w:left="720" w:firstLine="0"/>
        <w:rPr>
          <w:rFonts w:ascii="Arial Narrow" w:cs="Arial Narrow" w:eastAsia="Arial Narrow" w:hAnsi="Arial Narrow"/>
          <w:b w:val="1"/>
          <w:bCs w:val="1"/>
          <w:i w:val="1"/>
          <w:i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jc w:val="center"/>
        <w:rPr>
          <w:rFonts w:ascii="Arial Narrow" w:cs="Arial Narrow" w:eastAsia="Arial Narrow" w:hAnsi="Arial Narrow"/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jc w:val="center"/>
        <w:rPr>
          <w:rFonts w:ascii="Arial Narrow" w:cs="Arial Narrow" w:eastAsia="Arial Narrow" w:hAnsi="Arial Narrow"/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jc w:val="center"/>
        <w:rPr>
          <w:rFonts w:ascii="Arial Narrow" w:cs="Arial Narrow" w:eastAsia="Arial Narrow" w:hAnsi="Arial Narrow"/>
          <w:b w:val="1"/>
          <w:bCs w:val="1"/>
          <w:sz w:val="32"/>
          <w:szCs w:val="32"/>
        </w:rPr>
      </w:pPr>
      <w:r w:rsidDel="00000000" w:rsidR="00000000" w:rsidRPr="00000000">
        <w:rPr>
          <w:rFonts w:ascii="Arial Narrow" w:cs="Arial Narrow" w:eastAsia="Arial Narrow" w:hAnsi="Arial Narrow"/>
          <w:b w:val="1"/>
          <w:bCs w:val="1"/>
          <w:sz w:val="32"/>
          <w:szCs w:val="32"/>
          <w:rtl w:val="0"/>
        </w:rPr>
        <w:t xml:space="preserve">CARIBBEAN MARITIME UNIVERSITY</w:t>
      </w:r>
    </w:p>
    <w:p w:rsidR="00000000" w:rsidDel="00000000" w:rsidP="00000000" w:rsidRDefault="00000000" w:rsidRPr="00000000" w14:paraId="000000A0">
      <w:pPr>
        <w:jc w:val="center"/>
        <w:rPr>
          <w:rFonts w:ascii="Arial Narrow" w:cs="Arial Narrow" w:eastAsia="Arial Narrow" w:hAnsi="Arial Narrow"/>
          <w:b w:val="1"/>
          <w:bCs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bCs w:val="1"/>
          <w:rtl w:val="0"/>
        </w:rPr>
        <w:t xml:space="preserve">FACULTY OF SHIPPING AND LOGISTICS</w:t>
      </w:r>
    </w:p>
    <w:p w:rsidR="00000000" w:rsidDel="00000000" w:rsidP="00000000" w:rsidRDefault="00000000" w:rsidRPr="00000000" w14:paraId="000000A1">
      <w:pPr>
        <w:jc w:val="center"/>
        <w:rPr>
          <w:rFonts w:ascii="Arial Narrow" w:cs="Arial Narrow" w:eastAsia="Arial Narrow" w:hAnsi="Arial Narrow"/>
          <w:b w:val="1"/>
          <w:bCs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bCs w:val="1"/>
          <w:rtl w:val="0"/>
        </w:rPr>
        <w:t xml:space="preserve">SEMESTER TWO – FULL TIME - JAN 20256– MAY 2026</w:t>
      </w:r>
    </w:p>
    <w:p w:rsidR="00000000" w:rsidDel="00000000" w:rsidP="00000000" w:rsidRDefault="00000000" w:rsidRPr="00000000" w14:paraId="000000A2">
      <w:pPr>
        <w:jc w:val="center"/>
        <w:rPr>
          <w:rFonts w:ascii="Arial Narrow" w:cs="Arial Narrow" w:eastAsia="Arial Narrow" w:hAnsi="Arial Narrow"/>
          <w:b w:val="1"/>
          <w:bCs w:val="1"/>
          <w:sz w:val="32"/>
          <w:szCs w:val="32"/>
        </w:rPr>
      </w:pPr>
      <w:r w:rsidDel="00000000" w:rsidR="00000000" w:rsidRPr="00000000">
        <w:rPr>
          <w:rFonts w:ascii="Arial Narrow" w:cs="Arial Narrow" w:eastAsia="Arial Narrow" w:hAnsi="Arial Narrow"/>
          <w:b w:val="1"/>
          <w:bCs w:val="1"/>
          <w:sz w:val="32"/>
          <w:szCs w:val="32"/>
          <w:rtl w:val="0"/>
        </w:rPr>
        <w:t xml:space="preserve">CUSTOMS PROCESS FREIGHT FORWARDING &amp; IMMIGRATION</w:t>
      </w:r>
    </w:p>
    <w:p w:rsidR="00000000" w:rsidDel="00000000" w:rsidP="00000000" w:rsidRDefault="00000000" w:rsidRPr="00000000" w14:paraId="000000A3">
      <w:pPr>
        <w:jc w:val="center"/>
        <w:rPr>
          <w:rFonts w:ascii="Arial Narrow" w:cs="Arial Narrow" w:eastAsia="Arial Narrow" w:hAnsi="Arial Narrow"/>
          <w:b w:val="1"/>
          <w:bCs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bCs w:val="1"/>
          <w:rtl w:val="0"/>
        </w:rPr>
        <w:t xml:space="preserve">YEAR 3 – PART TIME </w:t>
      </w:r>
    </w:p>
    <w:p w:rsidR="00000000" w:rsidDel="00000000" w:rsidP="00000000" w:rsidRDefault="00000000" w:rsidRPr="00000000" w14:paraId="000000A4">
      <w:pPr>
        <w:jc w:val="center"/>
        <w:rPr>
          <w:rFonts w:ascii="Arial Narrow" w:cs="Arial Narrow" w:eastAsia="Arial Narrow" w:hAnsi="Arial Narrow"/>
          <w:b w:val="1"/>
          <w:bCs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jc w:val="center"/>
        <w:rPr>
          <w:rFonts w:ascii="Arial Narrow" w:cs="Arial Narrow" w:eastAsia="Arial Narrow" w:hAnsi="Arial Narrow"/>
          <w:b w:val="1"/>
          <w:bCs w:val="1"/>
          <w:sz w:val="20"/>
          <w:szCs w:val="20"/>
        </w:rPr>
      </w:pPr>
      <w:r w:rsidDel="00000000" w:rsidR="00000000" w:rsidRPr="00000000">
        <w:rPr>
          <w:rFonts w:ascii="Arial Narrow" w:cs="Arial Narrow" w:eastAsia="Arial Narrow" w:hAnsi="Arial Narrow"/>
          <w:b w:val="1"/>
          <w:bCs w:val="1"/>
          <w:sz w:val="28"/>
          <w:szCs w:val="28"/>
          <w:u w:val="single"/>
          <w:rtl w:val="0"/>
        </w:rPr>
        <w:t xml:space="preserve">Room: </w:t>
      </w:r>
      <w:r w:rsidDel="00000000" w:rsidR="00000000" w:rsidRPr="00000000">
        <w:rPr>
          <w:rFonts w:ascii="Arial Narrow" w:cs="Arial Narrow" w:eastAsia="Arial Narrow" w:hAnsi="Arial Narrow"/>
          <w:b w:val="1"/>
          <w:bCs w:val="1"/>
          <w:i w:val="1"/>
          <w:iCs w:val="1"/>
          <w:sz w:val="28"/>
          <w:szCs w:val="28"/>
          <w:u w:val="single"/>
          <w:rtl w:val="0"/>
        </w:rPr>
        <w:t xml:space="preserve">See Room Allocation Listing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jc w:val="center"/>
        <w:rPr>
          <w:rFonts w:ascii="Arial Narrow" w:cs="Arial Narrow" w:eastAsia="Arial Narrow" w:hAnsi="Arial Narrow"/>
          <w:b w:val="1"/>
          <w:bCs w:val="1"/>
          <w:sz w:val="32"/>
          <w:szCs w:val="32"/>
          <w:u w:val="singl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bCs w:val="1"/>
          <w:sz w:val="32"/>
          <w:szCs w:val="32"/>
          <w:u w:val="single"/>
          <w:rtl w:val="0"/>
        </w:rPr>
        <w:t xml:space="preserve">TIME TABLE</w:t>
      </w:r>
    </w:p>
    <w:p w:rsidR="00000000" w:rsidDel="00000000" w:rsidP="00000000" w:rsidRDefault="00000000" w:rsidRPr="00000000" w14:paraId="000000A7">
      <w:pPr>
        <w:jc w:val="center"/>
        <w:rPr/>
      </w:pPr>
      <w:r w:rsidDel="00000000" w:rsidR="00000000" w:rsidRPr="00000000">
        <w:rPr>
          <w:rtl w:val="0"/>
        </w:rPr>
      </w:r>
    </w:p>
    <w:tbl>
      <w:tblPr>
        <w:tblStyle w:val="Table3"/>
        <w:tblW w:w="11453.0" w:type="dxa"/>
        <w:jc w:val="left"/>
        <w:tblInd w:w="-90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530"/>
        <w:gridCol w:w="1890"/>
        <w:gridCol w:w="1980"/>
        <w:gridCol w:w="2160"/>
        <w:gridCol w:w="1980"/>
        <w:gridCol w:w="1913"/>
        <w:tblGridChange w:id="0">
          <w:tblGrid>
            <w:gridCol w:w="1530"/>
            <w:gridCol w:w="1890"/>
            <w:gridCol w:w="1980"/>
            <w:gridCol w:w="2160"/>
            <w:gridCol w:w="1980"/>
            <w:gridCol w:w="1913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A8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TIME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A9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MONDAY</w:t>
            </w:r>
          </w:p>
        </w:tc>
        <w:tc>
          <w:tcPr/>
          <w:p w:rsidR="00000000" w:rsidDel="00000000" w:rsidP="00000000" w:rsidRDefault="00000000" w:rsidRPr="00000000" w14:paraId="000000AA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TUESDAY</w:t>
            </w:r>
          </w:p>
        </w:tc>
        <w:tc>
          <w:tcPr/>
          <w:p w:rsidR="00000000" w:rsidDel="00000000" w:rsidP="00000000" w:rsidRDefault="00000000" w:rsidRPr="00000000" w14:paraId="000000AB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WEDNESDAY</w:t>
            </w:r>
          </w:p>
        </w:tc>
        <w:tc>
          <w:tcPr/>
          <w:p w:rsidR="00000000" w:rsidDel="00000000" w:rsidP="00000000" w:rsidRDefault="00000000" w:rsidRPr="00000000" w14:paraId="000000AC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THURSDAY</w:t>
            </w:r>
          </w:p>
        </w:tc>
        <w:tc>
          <w:tcPr/>
          <w:p w:rsidR="00000000" w:rsidDel="00000000" w:rsidP="00000000" w:rsidRDefault="00000000" w:rsidRPr="00000000" w14:paraId="000000AD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FRIDAY</w:t>
            </w:r>
          </w:p>
        </w:tc>
      </w:tr>
      <w:tr>
        <w:trPr>
          <w:cantSplit w:val="0"/>
          <w:trHeight w:val="2213" w:hRule="atLeast"/>
          <w:tblHeader w:val="0"/>
        </w:trPr>
        <w:tc>
          <w:tcPr/>
          <w:p w:rsidR="00000000" w:rsidDel="00000000" w:rsidP="00000000" w:rsidRDefault="00000000" w:rsidRPr="00000000" w14:paraId="000000AE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F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5:30 -  8:30</w:t>
            </w:r>
          </w:p>
        </w:tc>
        <w:tc>
          <w:tcPr/>
          <w:p w:rsidR="00000000" w:rsidDel="00000000" w:rsidP="00000000" w:rsidRDefault="00000000" w:rsidRPr="00000000" w14:paraId="000000B0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1">
            <w:pPr>
              <w:jc w:val="both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firstLine="0"/>
              <w:jc w:val="center"/>
              <w:rPr>
                <w:rFonts w:ascii="Arial Narrow" w:cs="Arial Narrow" w:eastAsia="Arial Narrow" w:hAnsi="Arial Narrow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B3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4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B5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B6">
            <w:pPr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7">
            <w:pPr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8">
            <w:pPr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9">
            <w:pPr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A">
            <w:pPr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B">
            <w:pPr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C">
            <w:pPr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D">
            <w:pPr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E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F">
      <w:pPr>
        <w:rPr>
          <w:rFonts w:ascii="Arial Narrow" w:cs="Arial Narrow" w:eastAsia="Arial Narrow" w:hAnsi="Arial Narrow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jc w:val="center"/>
        <w:rPr>
          <w:b w:val="1"/>
          <w:bCs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SIGNED: ……………………………………………</w:t>
        <w:tab/>
        <w:tab/>
        <w:tab/>
        <w:t xml:space="preserve">DATE:……………………..</w:t>
      </w:r>
    </w:p>
    <w:p w:rsidR="00000000" w:rsidDel="00000000" w:rsidP="00000000" w:rsidRDefault="00000000" w:rsidRPr="00000000" w14:paraId="000000C4">
      <w:pPr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ab/>
        <w:t xml:space="preserve">     Dean, Faculty Shipping &amp; Logistics</w:t>
      </w:r>
    </w:p>
    <w:p w:rsidR="00000000" w:rsidDel="00000000" w:rsidP="00000000" w:rsidRDefault="00000000" w:rsidRPr="00000000" w14:paraId="000000C5">
      <w:pPr>
        <w:jc w:val="center"/>
        <w:rPr>
          <w:rFonts w:ascii="Arial Narrow" w:cs="Arial Narrow" w:eastAsia="Arial Narrow" w:hAnsi="Arial Narrow"/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jc w:val="center"/>
        <w:rPr>
          <w:rFonts w:ascii="Arial Narrow" w:cs="Arial Narrow" w:eastAsia="Arial Narrow" w:hAnsi="Arial Narrow"/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jc w:val="center"/>
        <w:rPr>
          <w:rFonts w:ascii="Arial Narrow" w:cs="Arial Narrow" w:eastAsia="Arial Narrow" w:hAnsi="Arial Narrow"/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jc w:val="center"/>
        <w:rPr>
          <w:rFonts w:ascii="Arial Narrow" w:cs="Arial Narrow" w:eastAsia="Arial Narrow" w:hAnsi="Arial Narrow"/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jc w:val="center"/>
        <w:rPr>
          <w:rFonts w:ascii="Arial Narrow" w:cs="Arial Narrow" w:eastAsia="Arial Narrow" w:hAnsi="Arial Narrow"/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jc w:val="center"/>
        <w:rPr>
          <w:rFonts w:ascii="Arial Narrow" w:cs="Arial Narrow" w:eastAsia="Arial Narrow" w:hAnsi="Arial Narrow"/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jc w:val="center"/>
        <w:rPr>
          <w:rFonts w:ascii="Arial Narrow" w:cs="Arial Narrow" w:eastAsia="Arial Narrow" w:hAnsi="Arial Narrow"/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jc w:val="center"/>
        <w:rPr>
          <w:rFonts w:ascii="Arial Narrow" w:cs="Arial Narrow" w:eastAsia="Arial Narrow" w:hAnsi="Arial Narrow"/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jc w:val="center"/>
        <w:rPr>
          <w:rFonts w:ascii="Arial Narrow" w:cs="Arial Narrow" w:eastAsia="Arial Narrow" w:hAnsi="Arial Narrow"/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jc w:val="center"/>
        <w:rPr>
          <w:rFonts w:ascii="Arial Narrow" w:cs="Arial Narrow" w:eastAsia="Arial Narrow" w:hAnsi="Arial Narrow"/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jc w:val="center"/>
        <w:rPr>
          <w:rFonts w:ascii="Arial Narrow" w:cs="Arial Narrow" w:eastAsia="Arial Narrow" w:hAnsi="Arial Narrow"/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jc w:val="center"/>
        <w:rPr>
          <w:rFonts w:ascii="Arial Narrow" w:cs="Arial Narrow" w:eastAsia="Arial Narrow" w:hAnsi="Arial Narrow"/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jc w:val="center"/>
        <w:rPr>
          <w:rFonts w:ascii="Arial Narrow" w:cs="Arial Narrow" w:eastAsia="Arial Narrow" w:hAnsi="Arial Narrow"/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jc w:val="center"/>
        <w:rPr>
          <w:rFonts w:ascii="Arial Narrow" w:cs="Arial Narrow" w:eastAsia="Arial Narrow" w:hAnsi="Arial Narrow"/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jc w:val="center"/>
        <w:rPr>
          <w:rFonts w:ascii="Arial Narrow" w:cs="Arial Narrow" w:eastAsia="Arial Narrow" w:hAnsi="Arial Narrow"/>
          <w:b w:val="1"/>
          <w:bCs w:val="1"/>
          <w:sz w:val="32"/>
          <w:szCs w:val="32"/>
        </w:rPr>
      </w:pPr>
      <w:r w:rsidDel="00000000" w:rsidR="00000000" w:rsidRPr="00000000">
        <w:rPr>
          <w:rFonts w:ascii="Arial Narrow" w:cs="Arial Narrow" w:eastAsia="Arial Narrow" w:hAnsi="Arial Narrow"/>
          <w:b w:val="1"/>
          <w:bCs w:val="1"/>
          <w:sz w:val="32"/>
          <w:szCs w:val="32"/>
          <w:rtl w:val="0"/>
        </w:rPr>
        <w:t xml:space="preserve">CARIBBEAN MARITIME UNIVERSITY</w:t>
      </w:r>
    </w:p>
    <w:p w:rsidR="00000000" w:rsidDel="00000000" w:rsidP="00000000" w:rsidRDefault="00000000" w:rsidRPr="00000000" w14:paraId="000000D4">
      <w:pPr>
        <w:jc w:val="center"/>
        <w:rPr>
          <w:rFonts w:ascii="Arial Narrow" w:cs="Arial Narrow" w:eastAsia="Arial Narrow" w:hAnsi="Arial Narrow"/>
          <w:b w:val="1"/>
          <w:bCs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bCs w:val="1"/>
          <w:rtl w:val="0"/>
        </w:rPr>
        <w:t xml:space="preserve">FACULTY OF SHIPPING AND LOGISTICS</w:t>
      </w:r>
    </w:p>
    <w:p w:rsidR="00000000" w:rsidDel="00000000" w:rsidP="00000000" w:rsidRDefault="00000000" w:rsidRPr="00000000" w14:paraId="000000D5">
      <w:pPr>
        <w:jc w:val="center"/>
        <w:rPr>
          <w:rFonts w:ascii="Arial Narrow" w:cs="Arial Narrow" w:eastAsia="Arial Narrow" w:hAnsi="Arial Narrow"/>
          <w:b w:val="1"/>
          <w:bCs w:val="1"/>
        </w:rPr>
      </w:pPr>
      <w:bookmarkStart w:colFirst="0" w:colLast="0" w:name="_uw2n4rrpy2ug" w:id="0"/>
      <w:bookmarkEnd w:id="0"/>
      <w:r w:rsidDel="00000000" w:rsidR="00000000" w:rsidRPr="00000000">
        <w:rPr>
          <w:rFonts w:ascii="Arial Narrow" w:cs="Arial Narrow" w:eastAsia="Arial Narrow" w:hAnsi="Arial Narrow"/>
          <w:b w:val="1"/>
          <w:bCs w:val="1"/>
          <w:rtl w:val="0"/>
        </w:rPr>
        <w:t xml:space="preserve">SEMESTER TWO – FULL TIME - JAN 2026 – MAY 2026</w:t>
      </w:r>
    </w:p>
    <w:p w:rsidR="00000000" w:rsidDel="00000000" w:rsidP="00000000" w:rsidRDefault="00000000" w:rsidRPr="00000000" w14:paraId="000000D6">
      <w:pPr>
        <w:jc w:val="center"/>
        <w:rPr>
          <w:rFonts w:ascii="Arial Narrow" w:cs="Arial Narrow" w:eastAsia="Arial Narrow" w:hAnsi="Arial Narrow"/>
          <w:b w:val="1"/>
          <w:bCs w:val="1"/>
          <w:sz w:val="32"/>
          <w:szCs w:val="32"/>
        </w:rPr>
      </w:pPr>
      <w:r w:rsidDel="00000000" w:rsidR="00000000" w:rsidRPr="00000000">
        <w:rPr>
          <w:rFonts w:ascii="Arial Narrow" w:cs="Arial Narrow" w:eastAsia="Arial Narrow" w:hAnsi="Arial Narrow"/>
          <w:b w:val="1"/>
          <w:bCs w:val="1"/>
          <w:sz w:val="32"/>
          <w:szCs w:val="32"/>
          <w:rtl w:val="0"/>
        </w:rPr>
        <w:t xml:space="preserve">CUSTOMS PROCESS FREIGHT FORWARDING &amp; IMMIGRATION</w:t>
      </w:r>
    </w:p>
    <w:p w:rsidR="00000000" w:rsidDel="00000000" w:rsidP="00000000" w:rsidRDefault="00000000" w:rsidRPr="00000000" w14:paraId="000000D7">
      <w:pPr>
        <w:jc w:val="center"/>
        <w:rPr>
          <w:rFonts w:ascii="Arial Narrow" w:cs="Arial Narrow" w:eastAsia="Arial Narrow" w:hAnsi="Arial Narrow"/>
          <w:b w:val="1"/>
          <w:bCs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bCs w:val="1"/>
          <w:rtl w:val="0"/>
        </w:rPr>
        <w:t xml:space="preserve">YEAR 4 – PART TIME </w:t>
      </w:r>
    </w:p>
    <w:p w:rsidR="00000000" w:rsidDel="00000000" w:rsidP="00000000" w:rsidRDefault="00000000" w:rsidRPr="00000000" w14:paraId="000000D8">
      <w:pPr>
        <w:jc w:val="center"/>
        <w:rPr>
          <w:rFonts w:ascii="Arial Narrow" w:cs="Arial Narrow" w:eastAsia="Arial Narrow" w:hAnsi="Arial Narrow"/>
          <w:b w:val="1"/>
          <w:bCs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jc w:val="center"/>
        <w:rPr>
          <w:rFonts w:ascii="Arial Narrow" w:cs="Arial Narrow" w:eastAsia="Arial Narrow" w:hAnsi="Arial Narrow"/>
          <w:b w:val="1"/>
          <w:bCs w:val="1"/>
          <w:sz w:val="20"/>
          <w:szCs w:val="20"/>
        </w:rPr>
      </w:pPr>
      <w:r w:rsidDel="00000000" w:rsidR="00000000" w:rsidRPr="00000000">
        <w:rPr>
          <w:rFonts w:ascii="Arial Narrow" w:cs="Arial Narrow" w:eastAsia="Arial Narrow" w:hAnsi="Arial Narrow"/>
          <w:b w:val="1"/>
          <w:bCs w:val="1"/>
          <w:sz w:val="28"/>
          <w:szCs w:val="28"/>
          <w:u w:val="single"/>
          <w:rtl w:val="0"/>
        </w:rPr>
        <w:t xml:space="preserve">Room: </w:t>
      </w:r>
      <w:r w:rsidDel="00000000" w:rsidR="00000000" w:rsidRPr="00000000">
        <w:rPr>
          <w:rFonts w:ascii="Arial Narrow" w:cs="Arial Narrow" w:eastAsia="Arial Narrow" w:hAnsi="Arial Narrow"/>
          <w:b w:val="1"/>
          <w:bCs w:val="1"/>
          <w:i w:val="1"/>
          <w:iCs w:val="1"/>
          <w:sz w:val="28"/>
          <w:szCs w:val="28"/>
          <w:u w:val="single"/>
          <w:rtl w:val="0"/>
        </w:rPr>
        <w:t xml:space="preserve">See Room Allocation Listing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jc w:val="center"/>
        <w:rPr>
          <w:rFonts w:ascii="Arial Narrow" w:cs="Arial Narrow" w:eastAsia="Arial Narrow" w:hAnsi="Arial Narrow"/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jc w:val="center"/>
        <w:rPr>
          <w:rFonts w:ascii="Arial Narrow" w:cs="Arial Narrow" w:eastAsia="Arial Narrow" w:hAnsi="Arial Narrow"/>
          <w:b w:val="1"/>
          <w:bCs w:val="1"/>
          <w:sz w:val="32"/>
          <w:szCs w:val="32"/>
          <w:u w:val="singl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bCs w:val="1"/>
          <w:sz w:val="32"/>
          <w:szCs w:val="32"/>
          <w:u w:val="single"/>
          <w:rtl w:val="0"/>
        </w:rPr>
        <w:t xml:space="preserve">TIME TABLE</w:t>
      </w:r>
    </w:p>
    <w:p w:rsidR="00000000" w:rsidDel="00000000" w:rsidP="00000000" w:rsidRDefault="00000000" w:rsidRPr="00000000" w14:paraId="000000DC">
      <w:pPr>
        <w:jc w:val="center"/>
        <w:rPr/>
      </w:pPr>
      <w:r w:rsidDel="00000000" w:rsidR="00000000" w:rsidRPr="00000000">
        <w:rPr>
          <w:rtl w:val="0"/>
        </w:rPr>
      </w:r>
    </w:p>
    <w:tbl>
      <w:tblPr>
        <w:tblStyle w:val="Table4"/>
        <w:tblW w:w="11677.0" w:type="dxa"/>
        <w:jc w:val="left"/>
        <w:tblInd w:w="-1062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350"/>
        <w:gridCol w:w="2070"/>
        <w:gridCol w:w="2160"/>
        <w:gridCol w:w="2070"/>
        <w:gridCol w:w="1980"/>
        <w:gridCol w:w="2047"/>
        <w:tblGridChange w:id="0">
          <w:tblGrid>
            <w:gridCol w:w="1350"/>
            <w:gridCol w:w="2070"/>
            <w:gridCol w:w="2160"/>
            <w:gridCol w:w="2070"/>
            <w:gridCol w:w="1980"/>
            <w:gridCol w:w="2047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DD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TIME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DE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MONDAY</w:t>
            </w:r>
          </w:p>
        </w:tc>
        <w:tc>
          <w:tcPr/>
          <w:p w:rsidR="00000000" w:rsidDel="00000000" w:rsidP="00000000" w:rsidRDefault="00000000" w:rsidRPr="00000000" w14:paraId="000000DF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TUESDAY</w:t>
            </w:r>
          </w:p>
        </w:tc>
        <w:tc>
          <w:tcPr/>
          <w:p w:rsidR="00000000" w:rsidDel="00000000" w:rsidP="00000000" w:rsidRDefault="00000000" w:rsidRPr="00000000" w14:paraId="000000E0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WEDNESDAY</w:t>
            </w:r>
          </w:p>
        </w:tc>
        <w:tc>
          <w:tcPr/>
          <w:p w:rsidR="00000000" w:rsidDel="00000000" w:rsidP="00000000" w:rsidRDefault="00000000" w:rsidRPr="00000000" w14:paraId="000000E1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THURSDAY</w:t>
            </w:r>
          </w:p>
        </w:tc>
        <w:tc>
          <w:tcPr/>
          <w:p w:rsidR="00000000" w:rsidDel="00000000" w:rsidP="00000000" w:rsidRDefault="00000000" w:rsidRPr="00000000" w14:paraId="000000E2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FRIDAY</w:t>
            </w:r>
          </w:p>
        </w:tc>
      </w:tr>
      <w:tr>
        <w:trPr>
          <w:cantSplit w:val="0"/>
          <w:trHeight w:val="2213" w:hRule="atLeast"/>
          <w:tblHeader w:val="0"/>
        </w:trPr>
        <w:tc>
          <w:tcPr/>
          <w:p w:rsidR="00000000" w:rsidDel="00000000" w:rsidP="00000000" w:rsidRDefault="00000000" w:rsidRPr="00000000" w14:paraId="000000E3">
            <w:pPr>
              <w:jc w:val="center"/>
              <w:rPr>
                <w:sz w:val="20"/>
                <w:szCs w:val="20"/>
              </w:rPr>
            </w:pPr>
            <w:bookmarkStart w:colFirst="0" w:colLast="0" w:name="_ugyedf7by8sy" w:id="1"/>
            <w:bookmarkEnd w:id="1"/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4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5:30 -  8:30</w:t>
            </w:r>
          </w:p>
        </w:tc>
        <w:tc>
          <w:tcPr/>
          <w:p w:rsidR="00000000" w:rsidDel="00000000" w:rsidP="00000000" w:rsidRDefault="00000000" w:rsidRPr="00000000" w14:paraId="000000E5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Strategic Management</w:t>
            </w:r>
          </w:p>
          <w:p w:rsidR="00000000" w:rsidDel="00000000" w:rsidP="00000000" w:rsidRDefault="00000000" w:rsidRPr="00000000" w14:paraId="000000E6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SM702</w:t>
            </w:r>
          </w:p>
          <w:p w:rsidR="00000000" w:rsidDel="00000000" w:rsidP="00000000" w:rsidRDefault="00000000" w:rsidRPr="00000000" w14:paraId="000000E7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8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9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A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B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C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D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M. Stuart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E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F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rtl w:val="0"/>
              </w:rPr>
              <w:t xml:space="preserve">Migration Components and Issues</w:t>
            </w:r>
          </w:p>
          <w:p w:rsidR="00000000" w:rsidDel="00000000" w:rsidP="00000000" w:rsidRDefault="00000000" w:rsidRPr="00000000" w14:paraId="000000F0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rtl w:val="0"/>
              </w:rPr>
              <w:t xml:space="preserve">MCI701</w:t>
            </w:r>
          </w:p>
          <w:p w:rsidR="00000000" w:rsidDel="00000000" w:rsidP="00000000" w:rsidRDefault="00000000" w:rsidRPr="00000000" w14:paraId="000000F1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2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3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4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5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6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rtl w:val="0"/>
              </w:rPr>
              <w:t xml:space="preserve">O. Williams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F7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rtl w:val="0"/>
              </w:rPr>
              <w:t xml:space="preserve">ASYCUDA I</w:t>
            </w:r>
          </w:p>
          <w:p w:rsidR="00000000" w:rsidDel="00000000" w:rsidP="00000000" w:rsidRDefault="00000000" w:rsidRPr="00000000" w14:paraId="000000F8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rtl w:val="0"/>
              </w:rPr>
              <w:t xml:space="preserve">ASY801</w:t>
            </w:r>
          </w:p>
          <w:p w:rsidR="00000000" w:rsidDel="00000000" w:rsidP="00000000" w:rsidRDefault="00000000" w:rsidRPr="00000000" w14:paraId="000000F9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A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B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C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D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E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F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0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  <w:strike w:val="1"/>
                <w:highlight w:val="green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rtl w:val="0"/>
              </w:rPr>
              <w:t xml:space="preserve">T.Jeffrey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1">
            <w:pPr>
              <w:jc w:val="center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02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03">
      <w:pPr>
        <w:jc w:val="center"/>
        <w:rPr>
          <w:rFonts w:ascii="Arial Narrow" w:cs="Arial Narrow" w:eastAsia="Arial Narrow" w:hAnsi="Arial Narrow"/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4">
      <w:pPr>
        <w:jc w:val="center"/>
        <w:rPr>
          <w:rFonts w:ascii="Arial Narrow" w:cs="Arial Narrow" w:eastAsia="Arial Narrow" w:hAnsi="Arial Narrow"/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5">
      <w:pPr>
        <w:jc w:val="center"/>
        <w:rPr>
          <w:rFonts w:ascii="Arial Narrow" w:cs="Arial Narrow" w:eastAsia="Arial Narrow" w:hAnsi="Arial Narrow"/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6">
      <w:pPr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SIGNED: ……………………………………………</w:t>
        <w:tab/>
        <w:tab/>
        <w:tab/>
        <w:t xml:space="preserve">DATE:……………………..</w:t>
      </w:r>
    </w:p>
    <w:p w:rsidR="00000000" w:rsidDel="00000000" w:rsidP="00000000" w:rsidRDefault="00000000" w:rsidRPr="00000000" w14:paraId="00000107">
      <w:pPr>
        <w:tabs>
          <w:tab w:val="left" w:leader="none" w:pos="720"/>
          <w:tab w:val="left" w:leader="none" w:pos="1440"/>
          <w:tab w:val="left" w:leader="none" w:pos="2160"/>
          <w:tab w:val="left" w:leader="none" w:pos="2880"/>
          <w:tab w:val="left" w:leader="none" w:pos="3600"/>
          <w:tab w:val="left" w:leader="none" w:pos="8280"/>
        </w:tabs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ab/>
        <w:t xml:space="preserve">     Dean, Faculty Shipping &amp; Logistics</w:t>
        <w:tab/>
      </w:r>
    </w:p>
    <w:p w:rsidR="00000000" w:rsidDel="00000000" w:rsidP="00000000" w:rsidRDefault="00000000" w:rsidRPr="00000000" w14:paraId="00000108">
      <w:pPr>
        <w:pStyle w:val="Title"/>
        <w:jc w:val="left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9">
      <w:pPr>
        <w:rPr>
          <w:rFonts w:ascii="Arial Narrow" w:cs="Arial Narrow" w:eastAsia="Arial Narrow" w:hAnsi="Arial Narr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A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B">
      <w:pPr>
        <w:rPr/>
      </w:pPr>
      <w:r w:rsidDel="00000000" w:rsidR="00000000" w:rsidRPr="00000000">
        <w:rPr>
          <w:rtl w:val="0"/>
        </w:rPr>
      </w:r>
    </w:p>
    <w:sectPr>
      <w:footerReference r:id="rId6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Times New Roman"/>
  <w:font w:name="Arial Narrow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0C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Semester 2- A/Y 2022/23 Updated January 30</w:t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3"/>
      <w:numFmt w:val="upperLetter"/>
      <w:lvlText w:val="%1."/>
      <w:lvlJc w:val="left"/>
      <w:pPr>
        <w:ind w:left="0" w:firstLine="0"/>
      </w:pPr>
      <w:rPr/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3">
    <w:lvl w:ilvl="0">
      <w:start w:val="11"/>
      <w:numFmt w:val="upperLetter"/>
      <w:lvlText w:val="%1."/>
      <w:lvlJc w:val="left"/>
      <w:pPr>
        <w:ind w:left="0" w:firstLine="0"/>
      </w:pPr>
      <w:rPr/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en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jc w:val="center"/>
    </w:pPr>
    <w:rPr>
      <w:rFonts w:ascii="Tahoma" w:cs="Tahoma" w:eastAsia="Tahoma" w:hAnsi="Tahoma"/>
      <w:b w:val="1"/>
      <w:bCs w:val="1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alNarrow-regular.ttf"/><Relationship Id="rId2" Type="http://schemas.openxmlformats.org/officeDocument/2006/relationships/font" Target="fonts/ArialNarrow-bold.ttf"/><Relationship Id="rId3" Type="http://schemas.openxmlformats.org/officeDocument/2006/relationships/font" Target="fonts/ArialNarrow-italic.ttf"/><Relationship Id="rId4" Type="http://schemas.openxmlformats.org/officeDocument/2006/relationships/font" Target="fonts/ArialNarrow-bold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0x01010045009D99459F1444BCE153EED1DF179D</vt:lpwstr>
  </property>
  <property fmtid="{D5CDD505-2E9C-101B-9397-08002B2CF9AE}" pid="3" name="KSOProductBuildVer">
    <vt:lpwstr>1033-12.2.0.19307</vt:lpwstr>
  </property>
  <property fmtid="{D5CDD505-2E9C-101B-9397-08002B2CF9AE}" pid="4" name="ICV">
    <vt:lpwstr>E139A21238084EA2A8F73F782CC102EC_12</vt:lpwstr>
  </property>
</Properties>
</file>